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7AF8C" w14:textId="77777777" w:rsidR="00AB69C1" w:rsidRDefault="00AB69C1" w:rsidP="00AB69C1">
      <w:pPr>
        <w:rPr>
          <w:highlight w:val="yellow"/>
        </w:rPr>
      </w:pPr>
      <w:r>
        <w:rPr>
          <w:highlight w:val="yellow"/>
        </w:rPr>
        <w:t xml:space="preserve">Záložka: </w:t>
      </w:r>
      <w:r w:rsidRPr="002300D5">
        <w:t>stezka/cestička</w:t>
      </w:r>
    </w:p>
    <w:p w14:paraId="00000002" w14:textId="14C0836D" w:rsidR="00020687" w:rsidRDefault="00AB69C1" w:rsidP="00AB69C1">
      <w:pPr>
        <w:rPr>
          <w:b/>
        </w:rPr>
      </w:pPr>
      <w:r>
        <w:rPr>
          <w:highlight w:val="yellow"/>
        </w:rPr>
        <w:t xml:space="preserve">Celou stránku koncipovat jako vždy do bublin dle oblasti stezek. Vždy do bubliny dát název oblasti a piktogram dané oblasti. Poté zadání i se stranami stezek a všech bodů. Poté úkol. </w:t>
      </w:r>
    </w:p>
    <w:p w14:paraId="00000003" w14:textId="77777777" w:rsidR="00020687" w:rsidRDefault="00CB2FDE">
      <w:pPr>
        <w:keepNext/>
        <w:spacing w:before="240" w:line="240" w:lineRule="auto"/>
        <w:rPr>
          <w:b/>
        </w:rPr>
      </w:pPr>
      <w:r>
        <w:rPr>
          <w:b/>
        </w:rPr>
        <w:t>CO UMÍM A ZNÁM</w:t>
      </w:r>
    </w:p>
    <w:p w14:paraId="00000004" w14:textId="77777777" w:rsidR="00020687" w:rsidRDefault="00CB2FDE">
      <w:pPr>
        <w:numPr>
          <w:ilvl w:val="0"/>
          <w:numId w:val="5"/>
        </w:numPr>
        <w:spacing w:line="240" w:lineRule="auto"/>
      </w:pPr>
      <w:r>
        <w:t>Postavím složitější papírový model</w:t>
      </w:r>
    </w:p>
    <w:p w14:paraId="00000005" w14:textId="748BC427" w:rsidR="00020687" w:rsidRDefault="00AB69C1">
      <w:pPr>
        <w:numPr>
          <w:ilvl w:val="0"/>
          <w:numId w:val="5"/>
        </w:numPr>
        <w:spacing w:line="240" w:lineRule="auto"/>
      </w:pPr>
      <w:r>
        <w:t>KL3 - 25, KD3 - 17, Č</w:t>
      </w:r>
      <w:r w:rsidR="000435E5">
        <w:t>Ž</w:t>
      </w:r>
      <w:bookmarkStart w:id="0" w:name="_GoBack"/>
      <w:bookmarkEnd w:id="0"/>
      <w:r>
        <w:t>3 - 17</w:t>
      </w:r>
    </w:p>
    <w:p w14:paraId="00000006" w14:textId="77777777" w:rsidR="00020687" w:rsidRDefault="00020687">
      <w:pPr>
        <w:spacing w:line="240" w:lineRule="auto"/>
        <w:ind w:left="720"/>
      </w:pPr>
    </w:p>
    <w:p w14:paraId="00000007" w14:textId="533C548B" w:rsidR="00020687" w:rsidRPr="00AB69C1" w:rsidRDefault="0007262B">
      <w:pPr>
        <w:numPr>
          <w:ilvl w:val="0"/>
          <w:numId w:val="5"/>
        </w:numPr>
        <w:spacing w:line="240" w:lineRule="auto"/>
        <w:rPr>
          <w:i/>
          <w:highlight w:val="yellow"/>
        </w:rPr>
      </w:pPr>
      <w:r>
        <w:rPr>
          <w:i/>
        </w:rPr>
        <w:t>Zkus letos před V</w:t>
      </w:r>
      <w:r w:rsidR="00CB2FDE">
        <w:rPr>
          <w:i/>
        </w:rPr>
        <w:t xml:space="preserve">ánoci někoho obdarovat papírovým modelem nejen s vánoční tematikou. </w:t>
      </w:r>
      <w:r w:rsidR="00AB69C1">
        <w:rPr>
          <w:i/>
        </w:rPr>
        <w:t>Inspiruj se zde</w:t>
      </w:r>
      <w:r w:rsidR="00275B76">
        <w:rPr>
          <w:i/>
        </w:rPr>
        <w:t>:</w:t>
      </w:r>
      <w:r w:rsidR="00AB69C1">
        <w:rPr>
          <w:i/>
        </w:rPr>
        <w:t xml:space="preserve"> </w:t>
      </w:r>
      <w:r w:rsidR="00AB69C1" w:rsidRPr="00AB69C1">
        <w:rPr>
          <w:i/>
          <w:highlight w:val="yellow"/>
        </w:rPr>
        <w:t>vložit QRkód</w:t>
      </w:r>
      <w:r w:rsidR="00CB2FDE" w:rsidRPr="00AB69C1">
        <w:rPr>
          <w:i/>
          <w:highlight w:val="yellow"/>
        </w:rPr>
        <w:t xml:space="preserve"> </w:t>
      </w:r>
    </w:p>
    <w:p w14:paraId="00000008" w14:textId="6886B70D" w:rsidR="00020687" w:rsidRDefault="00AB69C1">
      <w:pPr>
        <w:spacing w:line="240" w:lineRule="auto"/>
        <w:ind w:left="720"/>
        <w:rPr>
          <w:i/>
        </w:rPr>
      </w:pPr>
      <w:r w:rsidRPr="00AB69C1">
        <w:rPr>
          <w:i/>
          <w:highlight w:val="yellow"/>
        </w:rPr>
        <w:t>+foto1</w:t>
      </w:r>
    </w:p>
    <w:p w14:paraId="1329574D" w14:textId="3406D5D4" w:rsidR="00AB69C1" w:rsidRDefault="00AB69C1">
      <w:pPr>
        <w:spacing w:line="240" w:lineRule="auto"/>
        <w:ind w:left="720"/>
        <w:rPr>
          <w:i/>
        </w:rPr>
      </w:pPr>
    </w:p>
    <w:p w14:paraId="0545E9FB" w14:textId="4EBBF21C" w:rsidR="00AB69C1" w:rsidRDefault="00AB69C1">
      <w:pPr>
        <w:spacing w:line="240" w:lineRule="auto"/>
        <w:ind w:left="720"/>
        <w:rPr>
          <w:i/>
        </w:rPr>
      </w:pPr>
      <w:r>
        <w:rPr>
          <w:i/>
        </w:rPr>
        <w:t>Můžeš také vyzkoušet složitější origami. Zkus podle našeho návodu poskládat kouzelného koníka, který se umí proměnit ve spoustu dalších věcí. Na nové možná přijdeš i sám...</w:t>
      </w:r>
    </w:p>
    <w:p w14:paraId="1B43FA0F" w14:textId="613CC27F" w:rsidR="00AB69C1" w:rsidRDefault="00AB69C1">
      <w:pPr>
        <w:spacing w:line="240" w:lineRule="auto"/>
        <w:ind w:left="720"/>
        <w:rPr>
          <w:i/>
        </w:rPr>
      </w:pPr>
      <w:r w:rsidRPr="00AB69C1">
        <w:rPr>
          <w:i/>
          <w:highlight w:val="yellow"/>
        </w:rPr>
        <w:t>origami</w:t>
      </w:r>
    </w:p>
    <w:p w14:paraId="7E1FAAEB" w14:textId="77777777" w:rsidR="00AB69C1" w:rsidRDefault="00AB69C1">
      <w:pPr>
        <w:spacing w:line="240" w:lineRule="auto"/>
        <w:ind w:left="720"/>
        <w:rPr>
          <w:i/>
        </w:rPr>
      </w:pPr>
    </w:p>
    <w:p w14:paraId="0000001C" w14:textId="77777777" w:rsidR="00020687" w:rsidRDefault="00CB2FDE">
      <w:pPr>
        <w:keepNext/>
        <w:spacing w:before="240" w:line="240" w:lineRule="auto"/>
        <w:rPr>
          <w:b/>
        </w:rPr>
      </w:pPr>
      <w:r>
        <w:rPr>
          <w:b/>
        </w:rPr>
        <w:t>MŮJ DOMOV</w:t>
      </w:r>
    </w:p>
    <w:p w14:paraId="0000001D" w14:textId="4C843748" w:rsidR="00020687" w:rsidRDefault="00AB69C1">
      <w:pPr>
        <w:keepNext/>
        <w:numPr>
          <w:ilvl w:val="0"/>
          <w:numId w:val="4"/>
        </w:numPr>
        <w:spacing w:before="240" w:line="240" w:lineRule="auto"/>
      </w:pPr>
      <w:r>
        <w:t>Obyč</w:t>
      </w:r>
      <w:r w:rsidR="00CB2FDE">
        <w:t>eje a zvyklosti se v průběhu let mě</w:t>
      </w:r>
      <w:r>
        <w:t>ní, vyvíjejí a přizpůsobují době</w:t>
      </w:r>
      <w:r w:rsidR="00CB2FDE">
        <w:t>. Popoví</w:t>
      </w:r>
      <w:r>
        <w:t>dám si s babičkou, dědeč</w:t>
      </w:r>
      <w:r w:rsidR="00CB2FDE">
        <w:t>kem anebo jiným podobně starým příbuzným o tom, jak se žilo v době,</w:t>
      </w:r>
      <w:r>
        <w:t xml:space="preserve"> kdy jim bylo tolik, co teď m</w:t>
      </w:r>
      <w:r w:rsidR="00275B76">
        <w:t>n</w:t>
      </w:r>
      <w:r>
        <w:t>ě</w:t>
      </w:r>
      <w:r w:rsidR="00CB2FDE">
        <w:t>...</w:t>
      </w:r>
    </w:p>
    <w:p w14:paraId="0000001E" w14:textId="30F0F957" w:rsidR="00020687" w:rsidRDefault="00CB2FDE">
      <w:pPr>
        <w:keepNext/>
        <w:numPr>
          <w:ilvl w:val="0"/>
          <w:numId w:val="4"/>
        </w:numPr>
        <w:spacing w:line="240" w:lineRule="auto"/>
      </w:pPr>
      <w:r>
        <w:t>(KL3 - 48, KD3 - 43, Č</w:t>
      </w:r>
      <w:r w:rsidR="00275B76">
        <w:t>Ž</w:t>
      </w:r>
      <w:r>
        <w:t xml:space="preserve"> - 45)</w:t>
      </w:r>
    </w:p>
    <w:p w14:paraId="0000001F" w14:textId="77777777" w:rsidR="00020687" w:rsidRDefault="00020687" w:rsidP="00AB69C1">
      <w:pPr>
        <w:keepNext/>
        <w:spacing w:line="240" w:lineRule="auto"/>
        <w:ind w:left="720"/>
      </w:pPr>
    </w:p>
    <w:p w14:paraId="00000020" w14:textId="040552AE" w:rsidR="00020687" w:rsidRDefault="00CB2FDE">
      <w:pPr>
        <w:keepNext/>
        <w:numPr>
          <w:ilvl w:val="0"/>
          <w:numId w:val="4"/>
        </w:numPr>
        <w:spacing w:line="240" w:lineRule="auto"/>
        <w:rPr>
          <w:i/>
        </w:rPr>
      </w:pPr>
      <w:r>
        <w:rPr>
          <w:i/>
        </w:rPr>
        <w:t xml:space="preserve">Popovídej si doma s mamkou, taťkou, babi, dědou či tetou a strejdou o tom, jak se slavily </w:t>
      </w:r>
      <w:r w:rsidR="00AB69C1">
        <w:rPr>
          <w:i/>
        </w:rPr>
        <w:t>V</w:t>
      </w:r>
      <w:r>
        <w:rPr>
          <w:i/>
        </w:rPr>
        <w:t>ánoce</w:t>
      </w:r>
      <w:r w:rsidR="00AB69C1">
        <w:rPr>
          <w:i/>
        </w:rPr>
        <w:t>,</w:t>
      </w:r>
      <w:r>
        <w:rPr>
          <w:i/>
        </w:rPr>
        <w:t xml:space="preserve"> když byli m</w:t>
      </w:r>
      <w:r w:rsidR="00AB69C1">
        <w:rPr>
          <w:i/>
        </w:rPr>
        <w:t>al</w:t>
      </w:r>
      <w:r>
        <w:rPr>
          <w:i/>
        </w:rPr>
        <w:t xml:space="preserve">í. </w:t>
      </w:r>
      <w:r w:rsidR="00AB69C1">
        <w:rPr>
          <w:i/>
        </w:rPr>
        <w:t>Oprašte jeden ze starých zvyků a vyzkoušejte ho o letošních Vánocích.</w:t>
      </w:r>
    </w:p>
    <w:p w14:paraId="0000002C" w14:textId="7B64581C" w:rsidR="00020687" w:rsidRDefault="00020687" w:rsidP="00AB69C1">
      <w:pPr>
        <w:keepNext/>
        <w:spacing w:line="240" w:lineRule="auto"/>
        <w:rPr>
          <w:highlight w:val="yellow"/>
        </w:rPr>
      </w:pPr>
    </w:p>
    <w:p w14:paraId="0000002D" w14:textId="77777777" w:rsidR="00020687" w:rsidRDefault="00CB2FDE">
      <w:pPr>
        <w:keepNext/>
        <w:spacing w:before="240" w:line="240" w:lineRule="auto"/>
        <w:rPr>
          <w:b/>
        </w:rPr>
      </w:pPr>
      <w:r>
        <w:rPr>
          <w:b/>
        </w:rPr>
        <w:t>PŘÍRODA KOLEM NÁS</w:t>
      </w:r>
    </w:p>
    <w:p w14:paraId="0000002E" w14:textId="53951E16" w:rsidR="00020687" w:rsidRDefault="00CB2FDE">
      <w:pPr>
        <w:widowControl w:val="0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Najdu několik zvířecích stop (okousané listy nebo šišky, dutiny ve stromě, myší stezky, otisky v blátě). Svá zjištění zapíšu do tabulky a zkusím pojmenovat, kterému zvířeti mohou patřit.</w:t>
      </w:r>
    </w:p>
    <w:p w14:paraId="0000002F" w14:textId="2F737FAC" w:rsidR="00020687" w:rsidRDefault="00CB2FDE">
      <w:pPr>
        <w:widowControl w:val="0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(KL3 - 64, KD3 - 54, ČZ3 - 58)</w:t>
      </w:r>
      <w:r w:rsidR="00275B76">
        <w:rPr>
          <w:sz w:val="20"/>
          <w:szCs w:val="20"/>
        </w:rPr>
        <w:t>.</w:t>
      </w:r>
    </w:p>
    <w:p w14:paraId="1BF38A77" w14:textId="108A774F" w:rsidR="00AB69C1" w:rsidRDefault="00AB69C1">
      <w:pPr>
        <w:widowControl w:val="0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Doplň</w:t>
      </w:r>
      <w:r w:rsidR="00CB2FDE">
        <w:rPr>
          <w:sz w:val="20"/>
          <w:szCs w:val="20"/>
        </w:rPr>
        <w:t>/dokresli</w:t>
      </w:r>
      <w:r>
        <w:rPr>
          <w:sz w:val="20"/>
          <w:szCs w:val="20"/>
        </w:rPr>
        <w:t xml:space="preserve"> tabulku o co nejvíce údajů, můžeš si ji ze Sv</w:t>
      </w:r>
      <w:r w:rsidR="00CB2FDE">
        <w:rPr>
          <w:sz w:val="20"/>
          <w:szCs w:val="20"/>
        </w:rPr>
        <w:t>ětýlka vystřihnout a plnit průb</w:t>
      </w:r>
      <w:r>
        <w:rPr>
          <w:sz w:val="20"/>
          <w:szCs w:val="20"/>
        </w:rPr>
        <w:t>ěžně:</w:t>
      </w:r>
    </w:p>
    <w:p w14:paraId="2B0FD9C8" w14:textId="67FEE81E" w:rsidR="00CB2FDE" w:rsidRDefault="00CB2FDE" w:rsidP="00CB2FDE">
      <w:pPr>
        <w:widowControl w:val="0"/>
        <w:spacing w:line="240" w:lineRule="auto"/>
        <w:rPr>
          <w:sz w:val="20"/>
          <w:szCs w:val="20"/>
        </w:rPr>
      </w:pPr>
      <w:r w:rsidRPr="00CB2FDE">
        <w:rPr>
          <w:sz w:val="20"/>
          <w:szCs w:val="20"/>
          <w:highlight w:val="yellow"/>
        </w:rPr>
        <w:t xml:space="preserve">Místa v tabulce musí být hodně, zejména v kolonce </w:t>
      </w:r>
      <w:r>
        <w:rPr>
          <w:sz w:val="20"/>
          <w:szCs w:val="20"/>
          <w:highlight w:val="yellow"/>
        </w:rPr>
        <w:t>komu patří a stopa</w:t>
      </w:r>
      <w:r w:rsidRPr="00CB2FDE">
        <w:rPr>
          <w:sz w:val="20"/>
          <w:szCs w:val="20"/>
          <w:highlight w:val="yellow"/>
        </w:rPr>
        <w:t>, stopy jsou v měřítku, vlož je tak také</w:t>
      </w:r>
    </w:p>
    <w:p w14:paraId="43F707C9" w14:textId="76F27B2A" w:rsidR="00AB69C1" w:rsidRDefault="00AB69C1" w:rsidP="00AB69C1">
      <w:pPr>
        <w:widowControl w:val="0"/>
        <w:spacing w:line="240" w:lineRule="auto"/>
        <w:rPr>
          <w:sz w:val="20"/>
          <w:szCs w:val="20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2259"/>
        <w:gridCol w:w="4780"/>
      </w:tblGrid>
      <w:tr w:rsidR="00AB69C1" w14:paraId="4DB29702" w14:textId="77777777" w:rsidTr="00CB2FDE">
        <w:tc>
          <w:tcPr>
            <w:tcW w:w="988" w:type="dxa"/>
          </w:tcPr>
          <w:p w14:paraId="50A06048" w14:textId="605872E6" w:rsidR="00AB69C1" w:rsidRDefault="00AB69C1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 objevu</w:t>
            </w:r>
          </w:p>
        </w:tc>
        <w:tc>
          <w:tcPr>
            <w:tcW w:w="992" w:type="dxa"/>
          </w:tcPr>
          <w:p w14:paraId="339A8F9C" w14:textId="28436181" w:rsidR="00AB69C1" w:rsidRDefault="00AB69C1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Místo objevu</w:t>
            </w:r>
          </w:p>
        </w:tc>
        <w:tc>
          <w:tcPr>
            <w:tcW w:w="2259" w:type="dxa"/>
          </w:tcPr>
          <w:p w14:paraId="4B842B43" w14:textId="60CED0D1" w:rsidR="00AB69C1" w:rsidRDefault="00AB69C1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Stopa</w:t>
            </w:r>
          </w:p>
        </w:tc>
        <w:tc>
          <w:tcPr>
            <w:tcW w:w="4780" w:type="dxa"/>
          </w:tcPr>
          <w:p w14:paraId="287C9025" w14:textId="6038D13B" w:rsidR="00AB69C1" w:rsidRDefault="00AB69C1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Komu patří</w:t>
            </w:r>
          </w:p>
        </w:tc>
      </w:tr>
      <w:tr w:rsidR="00AB69C1" w14:paraId="467D1275" w14:textId="77777777" w:rsidTr="00CB2FDE">
        <w:tc>
          <w:tcPr>
            <w:tcW w:w="988" w:type="dxa"/>
          </w:tcPr>
          <w:p w14:paraId="57581113" w14:textId="77777777" w:rsidR="00AB69C1" w:rsidRDefault="00AB69C1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93EE93" w14:textId="77777777" w:rsidR="00AB69C1" w:rsidRDefault="00AB69C1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9" w:type="dxa"/>
          </w:tcPr>
          <w:p w14:paraId="0E347418" w14:textId="3AF261FC" w:rsidR="00AB69C1" w:rsidRDefault="00CB2FDE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7FA5E1A6" wp14:editId="19CEAD18">
                  <wp:extent cx="695325" cy="8667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14:paraId="46C66CF9" w14:textId="77777777" w:rsidR="00AB69C1" w:rsidRDefault="00CB2FDE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Kuna</w:t>
            </w:r>
          </w:p>
          <w:p w14:paraId="0D566569" w14:textId="5173197A" w:rsidR="00CB2FDE" w:rsidRDefault="00CB2FDE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47A53DAE" wp14:editId="37CD9516">
                  <wp:extent cx="1352550" cy="817701"/>
                  <wp:effectExtent l="0" t="0" r="0" b="190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139" cy="83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9C1" w14:paraId="1ABA86E4" w14:textId="77777777" w:rsidTr="00CB2FDE">
        <w:tc>
          <w:tcPr>
            <w:tcW w:w="988" w:type="dxa"/>
          </w:tcPr>
          <w:p w14:paraId="4739FDE0" w14:textId="77777777" w:rsidR="00AB69C1" w:rsidRDefault="00AB69C1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CD5F62" w14:textId="77777777" w:rsidR="00AB69C1" w:rsidRDefault="00AB69C1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9" w:type="dxa"/>
          </w:tcPr>
          <w:p w14:paraId="5FD0E062" w14:textId="77777777" w:rsidR="00AB69C1" w:rsidRDefault="00AB69C1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80" w:type="dxa"/>
          </w:tcPr>
          <w:p w14:paraId="6B3CE8C4" w14:textId="076076EC" w:rsidR="00AB69C1" w:rsidRDefault="00CB2FDE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</w:t>
            </w:r>
          </w:p>
        </w:tc>
      </w:tr>
      <w:tr w:rsidR="00CB2FDE" w14:paraId="744103CA" w14:textId="77777777" w:rsidTr="00CB2232">
        <w:tc>
          <w:tcPr>
            <w:tcW w:w="988" w:type="dxa"/>
          </w:tcPr>
          <w:p w14:paraId="0B65498A" w14:textId="77777777" w:rsidR="00CB2FDE" w:rsidRDefault="00CB2FDE" w:rsidP="00CB223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C2FB10" w14:textId="77777777" w:rsidR="00CB2FDE" w:rsidRDefault="00CB2FDE" w:rsidP="00CB223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9" w:type="dxa"/>
          </w:tcPr>
          <w:p w14:paraId="1E267D0A" w14:textId="77777777" w:rsidR="00CB2FDE" w:rsidRDefault="00CB2FDE" w:rsidP="00CB2232">
            <w:pPr>
              <w:widowControl w:val="0"/>
              <w:rPr>
                <w:noProof/>
                <w:lang w:val="cs-CZ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7D3B5CE2" wp14:editId="696737B8">
                  <wp:extent cx="723900" cy="1019175"/>
                  <wp:effectExtent l="0" t="0" r="0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14:paraId="4597B582" w14:textId="77777777" w:rsidR="00CB2FDE" w:rsidRDefault="00CB2FDE" w:rsidP="00CB2232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Veverka</w:t>
            </w:r>
          </w:p>
          <w:p w14:paraId="681B2400" w14:textId="77777777" w:rsidR="00CB2FDE" w:rsidRDefault="00CB2FDE" w:rsidP="00CB2232">
            <w:pPr>
              <w:widowControl w:val="0"/>
              <w:rPr>
                <w:sz w:val="20"/>
                <w:szCs w:val="20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37D18428" wp14:editId="4D17550A">
                  <wp:extent cx="1162050" cy="1085220"/>
                  <wp:effectExtent l="0" t="0" r="0" b="63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52" cy="110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FDE" w14:paraId="371713F4" w14:textId="77777777" w:rsidTr="00CB2FDE">
        <w:tc>
          <w:tcPr>
            <w:tcW w:w="988" w:type="dxa"/>
          </w:tcPr>
          <w:p w14:paraId="1B9BD3D0" w14:textId="77777777" w:rsidR="00CB2FDE" w:rsidRDefault="00CB2FDE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198FB4" w14:textId="77777777" w:rsidR="00CB2FDE" w:rsidRDefault="00CB2FDE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9" w:type="dxa"/>
          </w:tcPr>
          <w:p w14:paraId="23AACEA0" w14:textId="77777777" w:rsidR="00CB2FDE" w:rsidRDefault="00CB2FDE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80" w:type="dxa"/>
          </w:tcPr>
          <w:p w14:paraId="6AC5889E" w14:textId="77777777" w:rsidR="00CB2FDE" w:rsidRDefault="00CB2FDE" w:rsidP="00AB69C1">
            <w:pPr>
              <w:widowControl w:val="0"/>
              <w:rPr>
                <w:sz w:val="20"/>
                <w:szCs w:val="20"/>
              </w:rPr>
            </w:pPr>
          </w:p>
        </w:tc>
      </w:tr>
      <w:tr w:rsidR="00AB69C1" w14:paraId="2AC5F65F" w14:textId="77777777" w:rsidTr="00CB2FDE">
        <w:tc>
          <w:tcPr>
            <w:tcW w:w="988" w:type="dxa"/>
          </w:tcPr>
          <w:p w14:paraId="00D58AA9" w14:textId="77777777" w:rsidR="00AB69C1" w:rsidRDefault="00AB69C1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3520DB" w14:textId="77777777" w:rsidR="00AB69C1" w:rsidRDefault="00AB69C1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9" w:type="dxa"/>
          </w:tcPr>
          <w:p w14:paraId="603A3285" w14:textId="77777777" w:rsidR="00AB69C1" w:rsidRDefault="00AB69C1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80" w:type="dxa"/>
          </w:tcPr>
          <w:p w14:paraId="274DC45B" w14:textId="77777777" w:rsidR="00AB69C1" w:rsidRDefault="00CB2FDE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Zajíc</w:t>
            </w:r>
          </w:p>
          <w:p w14:paraId="33B1102A" w14:textId="39C0D0D2" w:rsidR="00CB2FDE" w:rsidRDefault="00CB2FDE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3517DED5" wp14:editId="516980C6">
                  <wp:extent cx="838200" cy="1209403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526" cy="12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9C1" w14:paraId="1566AA90" w14:textId="77777777" w:rsidTr="00CB2FDE">
        <w:tc>
          <w:tcPr>
            <w:tcW w:w="988" w:type="dxa"/>
          </w:tcPr>
          <w:p w14:paraId="07896F8F" w14:textId="77777777" w:rsidR="00AB69C1" w:rsidRDefault="00AB69C1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E897AA5" w14:textId="77777777" w:rsidR="00AB69C1" w:rsidRDefault="00AB69C1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9" w:type="dxa"/>
          </w:tcPr>
          <w:p w14:paraId="3B32E089" w14:textId="4383F207" w:rsidR="00AB69C1" w:rsidRDefault="00CB2FDE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37E8BE06" wp14:editId="76CED0F5">
                  <wp:extent cx="1609725" cy="2657475"/>
                  <wp:effectExtent l="0" t="0" r="9525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14:paraId="29DCC462" w14:textId="5A5C63AB" w:rsidR="00AB69C1" w:rsidRDefault="00CB2FDE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člověk</w:t>
            </w:r>
          </w:p>
        </w:tc>
      </w:tr>
      <w:tr w:rsidR="00CB2FDE" w14:paraId="5DC1216A" w14:textId="77777777" w:rsidTr="00CB2FDE">
        <w:tc>
          <w:tcPr>
            <w:tcW w:w="988" w:type="dxa"/>
          </w:tcPr>
          <w:p w14:paraId="2388DF26" w14:textId="77777777" w:rsidR="00CB2FDE" w:rsidRDefault="00CB2FDE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E578B0" w14:textId="77777777" w:rsidR="00CB2FDE" w:rsidRDefault="00CB2FDE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9" w:type="dxa"/>
          </w:tcPr>
          <w:p w14:paraId="0253E783" w14:textId="112277EE" w:rsidR="00CB2FDE" w:rsidRDefault="00CB2FDE" w:rsidP="00AB69C1">
            <w:pPr>
              <w:widowControl w:val="0"/>
              <w:rPr>
                <w:noProof/>
                <w:lang w:val="cs-CZ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725FAAFE" wp14:editId="5B2FC1B1">
                  <wp:extent cx="1066800" cy="1304925"/>
                  <wp:effectExtent l="0" t="0" r="0" b="952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14:paraId="2E00B779" w14:textId="38A1F819" w:rsidR="00CB2FDE" w:rsidRDefault="00CB2FDE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Srna</w:t>
            </w:r>
          </w:p>
          <w:p w14:paraId="67E52B75" w14:textId="64AC0FB2" w:rsidR="00CB2FDE" w:rsidRDefault="00CB2FDE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37E31A53" wp14:editId="50C8F398">
                  <wp:extent cx="1047750" cy="1725706"/>
                  <wp:effectExtent l="0" t="0" r="0" b="825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145" cy="172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9C1" w14:paraId="4FBC7632" w14:textId="77777777" w:rsidTr="00CB2FDE">
        <w:tc>
          <w:tcPr>
            <w:tcW w:w="988" w:type="dxa"/>
          </w:tcPr>
          <w:p w14:paraId="1EAA0A51" w14:textId="77777777" w:rsidR="00AB69C1" w:rsidRDefault="00AB69C1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C5A7B25" w14:textId="77777777" w:rsidR="00AB69C1" w:rsidRDefault="00AB69C1" w:rsidP="00AB69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9" w:type="dxa"/>
          </w:tcPr>
          <w:p w14:paraId="363343B6" w14:textId="0DA362FD" w:rsidR="00AB69C1" w:rsidRDefault="00CB2FDE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50194433" wp14:editId="745A2C85">
                  <wp:extent cx="1562100" cy="264795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14:paraId="4353B3B6" w14:textId="77777777" w:rsidR="00AB69C1" w:rsidRDefault="00CB2FDE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Divoké prase</w:t>
            </w:r>
          </w:p>
          <w:p w14:paraId="67B96DF6" w14:textId="3880AAD1" w:rsidR="00CB2FDE" w:rsidRDefault="00CB2FDE" w:rsidP="00AB69C1">
            <w:pPr>
              <w:widowControl w:val="0"/>
              <w:rPr>
                <w:sz w:val="20"/>
                <w:szCs w:val="20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3B25DEA1" wp14:editId="166D8014">
                  <wp:extent cx="2038350" cy="2439549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324" cy="245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6BEF98" w14:textId="7AD38570" w:rsidR="00AB69C1" w:rsidRDefault="00AB69C1" w:rsidP="00AB69C1">
      <w:pPr>
        <w:widowControl w:val="0"/>
        <w:spacing w:line="240" w:lineRule="auto"/>
        <w:rPr>
          <w:sz w:val="20"/>
          <w:szCs w:val="20"/>
        </w:rPr>
      </w:pPr>
    </w:p>
    <w:p w14:paraId="1FB3171F" w14:textId="77777777" w:rsidR="00AB69C1" w:rsidRDefault="00AB69C1" w:rsidP="00AB69C1">
      <w:pPr>
        <w:widowControl w:val="0"/>
        <w:spacing w:line="240" w:lineRule="auto"/>
        <w:rPr>
          <w:sz w:val="20"/>
          <w:szCs w:val="20"/>
        </w:rPr>
      </w:pPr>
    </w:p>
    <w:p w14:paraId="00000034" w14:textId="1BA7D45B" w:rsidR="00020687" w:rsidRDefault="00020687">
      <w:pPr>
        <w:widowControl w:val="0"/>
        <w:spacing w:line="240" w:lineRule="auto"/>
        <w:rPr>
          <w:sz w:val="20"/>
          <w:szCs w:val="20"/>
          <w:highlight w:val="yellow"/>
        </w:rPr>
      </w:pPr>
    </w:p>
    <w:p w14:paraId="00000035" w14:textId="3FB5181D" w:rsidR="00020687" w:rsidRDefault="00CB2FDE">
      <w:pPr>
        <w:widowControl w:val="0"/>
        <w:numPr>
          <w:ilvl w:val="0"/>
          <w:numId w:val="7"/>
        </w:num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>TIP:</w:t>
      </w:r>
      <w:r>
        <w:rPr>
          <w:sz w:val="20"/>
          <w:szCs w:val="20"/>
        </w:rPr>
        <w:t xml:space="preserve"> vydej se ke krmelci či krmítku, zima přitahuje zvířata právě na místa</w:t>
      </w:r>
      <w:r w:rsidR="00AB69C1">
        <w:rPr>
          <w:sz w:val="20"/>
          <w:szCs w:val="20"/>
        </w:rPr>
        <w:t>,</w:t>
      </w:r>
      <w:r>
        <w:rPr>
          <w:sz w:val="20"/>
          <w:szCs w:val="20"/>
        </w:rPr>
        <w:t xml:space="preserve"> kde najdou potravu - proto by tvé hledání zde mělo být úspěšné</w:t>
      </w:r>
    </w:p>
    <w:p w14:paraId="00000036" w14:textId="77777777" w:rsidR="00020687" w:rsidRDefault="00020687">
      <w:pPr>
        <w:spacing w:before="240" w:line="240" w:lineRule="auto"/>
        <w:ind w:left="360"/>
        <w:rPr>
          <w:rFonts w:ascii="Times New Roman" w:eastAsia="Times New Roman" w:hAnsi="Times New Roman" w:cs="Times New Roman"/>
          <w:sz w:val="14"/>
          <w:szCs w:val="14"/>
        </w:rPr>
      </w:pPr>
    </w:p>
    <w:p w14:paraId="00000037" w14:textId="77777777" w:rsidR="00020687" w:rsidRDefault="00020687"/>
    <w:p w14:paraId="00000038" w14:textId="607FBEAA" w:rsidR="00020687" w:rsidRDefault="00CB2FDE">
      <w:r>
        <w:t>Připravila: Hopsinka, ilustrace: Oskar</w:t>
      </w:r>
    </w:p>
    <w:p w14:paraId="1FC278B2" w14:textId="59329570" w:rsidR="00CB2FDE" w:rsidRDefault="00CB2FDE">
      <w:r>
        <w:t xml:space="preserve">Origami: </w:t>
      </w:r>
      <w:hyperlink r:id="rId15" w:tgtFrame="_blank" w:history="1">
        <w:r>
          <w:rPr>
            <w:rStyle w:val="Hypertextovodkaz"/>
            <w:color w:val="1155CC"/>
            <w:shd w:val="clear" w:color="auto" w:fill="FFFFFF"/>
          </w:rPr>
          <w:t>www.origami.cz</w:t>
        </w:r>
      </w:hyperlink>
      <w:r>
        <w:t>, František Grebeníček</w:t>
      </w:r>
    </w:p>
    <w:sectPr w:rsidR="00CB2FDE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A26D5"/>
    <w:multiLevelType w:val="multilevel"/>
    <w:tmpl w:val="D11A4E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2213B2"/>
    <w:multiLevelType w:val="multilevel"/>
    <w:tmpl w:val="870691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154433D"/>
    <w:multiLevelType w:val="multilevel"/>
    <w:tmpl w:val="9FA85F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EB6F1F"/>
    <w:multiLevelType w:val="multilevel"/>
    <w:tmpl w:val="849CCF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B830CF6"/>
    <w:multiLevelType w:val="multilevel"/>
    <w:tmpl w:val="DD7091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B8B2E20"/>
    <w:multiLevelType w:val="multilevel"/>
    <w:tmpl w:val="8AC2CD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E9F1B54"/>
    <w:multiLevelType w:val="multilevel"/>
    <w:tmpl w:val="494412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687"/>
    <w:rsid w:val="00020687"/>
    <w:rsid w:val="000435E5"/>
    <w:rsid w:val="0007262B"/>
    <w:rsid w:val="00275B76"/>
    <w:rsid w:val="00AB69C1"/>
    <w:rsid w:val="00CB2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F7C46"/>
  <w15:docId w15:val="{4F0FEAF2-4D9E-449A-B5DA-F23E0270D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table" w:styleId="Mkatabulky">
    <w:name w:val="Table Grid"/>
    <w:basedOn w:val="Normlntabulka"/>
    <w:uiPriority w:val="39"/>
    <w:rsid w:val="00AB69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CB2FDE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275B7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75B7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75B7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75B7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75B7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5B7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5B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origami.cz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273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Zdeněk Chval</cp:lastModifiedBy>
  <cp:revision>4</cp:revision>
  <dcterms:created xsi:type="dcterms:W3CDTF">2020-10-29T21:52:00Z</dcterms:created>
  <dcterms:modified xsi:type="dcterms:W3CDTF">2020-10-30T22:09:00Z</dcterms:modified>
</cp:coreProperties>
</file>