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75" w:rsidRPr="00F83075" w:rsidRDefault="00F83075" w:rsidP="00F83075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83075">
        <w:rPr>
          <w:rFonts w:ascii="Arial" w:eastAsia="Times New Roman" w:hAnsi="Arial" w:cs="Arial"/>
          <w:color w:val="434343"/>
          <w:sz w:val="28"/>
          <w:szCs w:val="28"/>
          <w:highlight w:val="yellow"/>
          <w:lang w:eastAsia="cs-CZ"/>
        </w:rPr>
        <w:t>Záložka:</w:t>
      </w:r>
      <w:r>
        <w:rPr>
          <w:rFonts w:ascii="Arial" w:eastAsia="Times New Roman" w:hAnsi="Arial" w:cs="Arial"/>
          <w:color w:val="434343"/>
          <w:sz w:val="28"/>
          <w:szCs w:val="28"/>
          <w:lang w:eastAsia="cs-CZ"/>
        </w:rPr>
        <w:t xml:space="preserve"> </w:t>
      </w:r>
      <w:r w:rsidRPr="00F83075">
        <w:rPr>
          <w:rFonts w:ascii="Arial" w:eastAsia="Times New Roman" w:hAnsi="Arial" w:cs="Arial"/>
          <w:color w:val="434343"/>
          <w:sz w:val="28"/>
          <w:szCs w:val="28"/>
          <w:lang w:eastAsia="cs-CZ"/>
        </w:rPr>
        <w:t>SKAUTSKÁ SYMBOLIKA </w:t>
      </w:r>
    </w:p>
    <w:p w:rsidR="00F83075" w:rsidRPr="00F83075" w:rsidRDefault="00F83075" w:rsidP="00F83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3075">
        <w:rPr>
          <w:rFonts w:ascii="Arial" w:eastAsia="Times New Roman" w:hAnsi="Arial" w:cs="Arial"/>
          <w:i/>
          <w:iCs/>
          <w:color w:val="000000"/>
          <w:shd w:val="clear" w:color="auto" w:fill="FF9900"/>
          <w:lang w:eastAsia="cs-CZ"/>
        </w:rPr>
        <w:t xml:space="preserve">říká </w:t>
      </w:r>
      <w:proofErr w:type="spellStart"/>
      <w:r>
        <w:rPr>
          <w:rFonts w:ascii="Arial" w:eastAsia="Times New Roman" w:hAnsi="Arial" w:cs="Arial"/>
          <w:i/>
          <w:iCs/>
          <w:color w:val="000000"/>
          <w:shd w:val="clear" w:color="auto" w:fill="FF9900"/>
          <w:lang w:eastAsia="cs-CZ"/>
        </w:rPr>
        <w:t>Maugí</w:t>
      </w:r>
      <w:proofErr w:type="spellEnd"/>
    </w:p>
    <w:p w:rsidR="00F83075" w:rsidRPr="00F83075" w:rsidRDefault="00F83075" w:rsidP="00F83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3075">
        <w:rPr>
          <w:rFonts w:ascii="Arial" w:eastAsia="Times New Roman" w:hAnsi="Arial" w:cs="Arial"/>
          <w:i/>
          <w:iCs/>
          <w:color w:val="000000"/>
          <w:lang w:eastAsia="cs-CZ"/>
        </w:rPr>
        <w:t>Skauti na celém světě mají ve znaku lilii …</w:t>
      </w:r>
    </w:p>
    <w:p w:rsidR="00F83075" w:rsidRPr="00F83075" w:rsidRDefault="00F83075" w:rsidP="00F83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3075" w:rsidRDefault="00F83075" w:rsidP="00F83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Skautská lilie českých skautů</w:t>
      </w:r>
    </w:p>
    <w:p w:rsidR="00F83075" w:rsidRPr="00F83075" w:rsidRDefault="00F83075" w:rsidP="00F830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83075">
        <w:rPr>
          <w:rFonts w:ascii="Arial" w:eastAsia="Times New Roman" w:hAnsi="Arial" w:cs="Arial"/>
          <w:bCs/>
          <w:i/>
          <w:color w:val="000000"/>
          <w:lang w:eastAsia="cs-CZ"/>
        </w:rPr>
        <w:t>Se skautským znakem se potkáš na vlajkách, v oficiálních tiskovinách či v podobě slibového odznaku skatů a skautek…</w:t>
      </w:r>
    </w:p>
    <w:p w:rsidR="00F83075" w:rsidRPr="00F83075" w:rsidRDefault="00F83075" w:rsidP="00F83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3075">
        <w:rPr>
          <w:rFonts w:ascii="Arial" w:eastAsia="Times New Roman" w:hAnsi="Arial" w:cs="Arial"/>
          <w:i/>
          <w:iCs/>
          <w:color w:val="000000"/>
          <w:highlight w:val="yellow"/>
          <w:shd w:val="clear" w:color="auto" w:fill="FF9900"/>
          <w:lang w:eastAsia="cs-CZ"/>
        </w:rPr>
        <w:t>šipkami přiřadit jednotlivé popisky</w:t>
      </w:r>
      <w:r>
        <w:rPr>
          <w:rFonts w:ascii="Arial" w:eastAsia="Times New Roman" w:hAnsi="Arial" w:cs="Arial"/>
          <w:i/>
          <w:iCs/>
          <w:color w:val="000000"/>
          <w:highlight w:val="yellow"/>
          <w:shd w:val="clear" w:color="auto" w:fill="FF9900"/>
          <w:lang w:eastAsia="cs-CZ"/>
        </w:rPr>
        <w:t xml:space="preserve"> a nasázet je kolem lilie</w:t>
      </w:r>
      <w:r w:rsidRPr="00F83075">
        <w:rPr>
          <w:rFonts w:ascii="Arial" w:eastAsia="Times New Roman" w:hAnsi="Arial" w:cs="Arial"/>
          <w:i/>
          <w:iCs/>
          <w:color w:val="000000"/>
          <w:highlight w:val="yellow"/>
          <w:shd w:val="clear" w:color="auto" w:fill="FF9900"/>
          <w:lang w:eastAsia="cs-CZ"/>
        </w:rPr>
        <w:t>:</w:t>
      </w:r>
    </w:p>
    <w:p w:rsidR="00F83075" w:rsidRPr="00F83075" w:rsidRDefault="00F83075" w:rsidP="00F83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3075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2672080" cy="2624455"/>
            <wp:effectExtent l="0" t="0" r="0" b="4445"/>
            <wp:docPr id="3" name="Obrázek 3" descr="https://lh4.googleusercontent.com/UoNttXh97UQE3ONSpDxU8XHzawYwq8H-MvgixddV83nTQdZhkZkh4Lc3f6HIg-GVqUuQIzJ70rqCVadcVBRjIibP7mvvUAjT2jIikJiZwKLo5AXAqvQ3yf-c-DtqeVUaInLCO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UoNttXh97UQE3ONSpDxU8XHzawYwq8H-MvgixddV83nTQdZhkZkh4Lc3f6HIg-GVqUuQIzJ70rqCVadcVBRjIibP7mvvUAjT2jIikJiZwKLo5AXAqvQ3yf-c-DtqeVUaInLCOO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3075" w:rsidRPr="00F83075" w:rsidRDefault="00F83075" w:rsidP="00F8307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F83075">
        <w:rPr>
          <w:rFonts w:ascii="Arial" w:eastAsia="Times New Roman" w:hAnsi="Arial" w:cs="Arial"/>
          <w:color w:val="000000"/>
          <w:lang w:eastAsia="cs-CZ"/>
        </w:rPr>
        <w:t xml:space="preserve">Tři listy představují tři body skautského </w:t>
      </w:r>
      <w:proofErr w:type="gramStart"/>
      <w:r w:rsidRPr="00F83075">
        <w:rPr>
          <w:rFonts w:ascii="Arial" w:eastAsia="Times New Roman" w:hAnsi="Arial" w:cs="Arial"/>
          <w:color w:val="000000"/>
          <w:lang w:eastAsia="cs-CZ"/>
        </w:rPr>
        <w:t>slibu.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gramEnd"/>
      <w:r w:rsidRPr="00F83075">
        <w:rPr>
          <w:rFonts w:ascii="Arial" w:eastAsia="Times New Roman" w:hAnsi="Arial" w:cs="Arial"/>
          <w:color w:val="000000"/>
          <w:highlight w:val="yellow"/>
          <w:lang w:eastAsia="cs-CZ"/>
        </w:rPr>
        <w:t>Šipka k listům lilie</w:t>
      </w:r>
    </w:p>
    <w:p w:rsidR="00F83075" w:rsidRPr="00F83075" w:rsidRDefault="00F83075" w:rsidP="00F8307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F83075">
        <w:rPr>
          <w:rFonts w:ascii="Arial" w:eastAsia="Times New Roman" w:hAnsi="Arial" w:cs="Arial"/>
          <w:color w:val="000000"/>
          <w:lang w:eastAsia="cs-CZ"/>
        </w:rPr>
        <w:t>Skauti převzali symbol lilie ze starých map – prostřední list lilie značí hrot magnetické střelky a vyjadřuje, že skaut jde vždy přímo, kráčí vstříc všem úkolům a těžkostem, neobchází problémy.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F83075">
        <w:rPr>
          <w:rFonts w:ascii="Arial" w:eastAsia="Times New Roman" w:hAnsi="Arial" w:cs="Arial"/>
          <w:color w:val="000000"/>
          <w:highlight w:val="yellow"/>
          <w:lang w:eastAsia="cs-CZ"/>
        </w:rPr>
        <w:t>Šipka k prostřednímu hornímu listu lilie</w:t>
      </w:r>
    </w:p>
    <w:p w:rsidR="00F83075" w:rsidRPr="00F83075" w:rsidRDefault="00F83075" w:rsidP="00F8307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F83075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Podkladový modrý trojlístek pochází z mezinárodního znaku skautek, je symbolem štěstí a lásky k bližnímu.</w:t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r w:rsidRPr="00F83075">
        <w:rPr>
          <w:rFonts w:ascii="Arial" w:eastAsia="Times New Roman" w:hAnsi="Arial" w:cs="Arial"/>
          <w:color w:val="000000"/>
          <w:highlight w:val="yellow"/>
          <w:shd w:val="clear" w:color="auto" w:fill="FFFFFF"/>
          <w:lang w:eastAsia="cs-CZ"/>
        </w:rPr>
        <w:t>Šipka k modrému trojlístku</w:t>
      </w:r>
    </w:p>
    <w:p w:rsidR="00F83075" w:rsidRPr="00F83075" w:rsidRDefault="00F83075" w:rsidP="00F8307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F83075">
        <w:rPr>
          <w:rFonts w:ascii="Arial" w:eastAsia="Times New Roman" w:hAnsi="Arial" w:cs="Arial"/>
          <w:color w:val="000000"/>
          <w:lang w:eastAsia="cs-CZ"/>
        </w:rPr>
        <w:t>Organizace Junák - český skaut má navíc uprostřed zlaté lilie bílý štít se psí hlavou.</w:t>
      </w:r>
    </w:p>
    <w:p w:rsidR="00F83075" w:rsidRPr="00F83075" w:rsidRDefault="00F83075" w:rsidP="00F8307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highlight w:val="yellow"/>
          <w:lang w:eastAsia="cs-CZ"/>
        </w:rPr>
      </w:pPr>
      <w:r w:rsidRPr="00F83075">
        <w:rPr>
          <w:rFonts w:ascii="Arial" w:eastAsia="Times New Roman" w:hAnsi="Arial" w:cs="Arial"/>
          <w:color w:val="000000"/>
          <w:lang w:eastAsia="cs-CZ"/>
        </w:rPr>
        <w:t xml:space="preserve">Pes je symbolem věrnosti a oddanosti </w:t>
      </w:r>
      <w:proofErr w:type="gramStart"/>
      <w:r w:rsidRPr="00F83075">
        <w:rPr>
          <w:rFonts w:ascii="Arial" w:eastAsia="Times New Roman" w:hAnsi="Arial" w:cs="Arial"/>
          <w:color w:val="000000"/>
          <w:lang w:eastAsia="cs-CZ"/>
        </w:rPr>
        <w:t>vlasti.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gramEnd"/>
      <w:r w:rsidRPr="00F83075">
        <w:rPr>
          <w:rFonts w:ascii="Arial" w:eastAsia="Times New Roman" w:hAnsi="Arial" w:cs="Arial"/>
          <w:color w:val="000000"/>
          <w:highlight w:val="yellow"/>
          <w:lang w:eastAsia="cs-CZ"/>
        </w:rPr>
        <w:t>Šipka k psí hlavě</w:t>
      </w:r>
    </w:p>
    <w:p w:rsidR="00F83075" w:rsidRPr="00F83075" w:rsidRDefault="00F83075" w:rsidP="00F83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3075" w:rsidRDefault="00F83075" w:rsidP="00F83075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cs-CZ"/>
        </w:rPr>
      </w:pPr>
      <w:r w:rsidRPr="00F83075">
        <w:rPr>
          <w:rFonts w:ascii="Arial" w:eastAsia="Times New Roman" w:hAnsi="Arial" w:cs="Arial"/>
          <w:i/>
          <w:iCs/>
          <w:color w:val="000000"/>
          <w:lang w:eastAsia="cs-CZ"/>
        </w:rPr>
        <w:t xml:space="preserve">Pokus se správně vybarvit skautskou lilii. </w:t>
      </w:r>
    </w:p>
    <w:p w:rsidR="00F83075" w:rsidRPr="00F83075" w:rsidRDefault="00F83075" w:rsidP="00F83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307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390775" cy="2687441"/>
            <wp:effectExtent l="0" t="0" r="0" b="0"/>
            <wp:docPr id="5" name="Obrázek 5" descr="G:\Můj disk\_casopisy\_SVETYLKO\2019_zari\34-35_symbolika_lilie\lilie_vybar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Můj disk\_casopisy\_SVETYLKO\2019_zari\34-35_symbolika_lilie\lilie_vybarv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035" cy="269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75" w:rsidRPr="00F83075" w:rsidRDefault="00F83075" w:rsidP="00F83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3075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 xml:space="preserve">Lilie – </w:t>
      </w:r>
      <w:r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vložit lilii k vybarvení</w:t>
      </w:r>
    </w:p>
    <w:p w:rsidR="00F83075" w:rsidRPr="00F83075" w:rsidRDefault="00F83075" w:rsidP="00F83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3075" w:rsidRDefault="00F83075" w:rsidP="00F83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F83075" w:rsidRDefault="00F83075" w:rsidP="00F83075">
      <w:pPr>
        <w:spacing w:after="0" w:line="240" w:lineRule="auto"/>
        <w:rPr>
          <w:noProof/>
          <w:lang w:eastAsia="cs-CZ"/>
        </w:rPr>
      </w:pPr>
    </w:p>
    <w:p w:rsidR="00F83075" w:rsidRDefault="00F83075" w:rsidP="00F83075">
      <w:pPr>
        <w:spacing w:after="0" w:line="240" w:lineRule="auto"/>
        <w:rPr>
          <w:noProof/>
          <w:lang w:eastAsia="cs-CZ"/>
        </w:rPr>
      </w:pPr>
      <w:r w:rsidRPr="00F83075">
        <w:rPr>
          <w:noProof/>
          <w:highlight w:val="yellow"/>
          <w:lang w:eastAsia="cs-CZ"/>
        </w:rPr>
        <w:t>Říká Lucinka, jako popisek k následujícímu obrázku:</w:t>
      </w:r>
    </w:p>
    <w:p w:rsidR="00F83075" w:rsidRDefault="00F83075" w:rsidP="00F83075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>Kromě znaku můžeš často vidět logo, kterým se skauti prezebtují na veřejnosti na nejrůznějších plakátech, v prezentačních materiálech apod.</w:t>
      </w:r>
    </w:p>
    <w:p w:rsidR="00F83075" w:rsidRDefault="00F83075" w:rsidP="00F830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562225" cy="3203563"/>
            <wp:effectExtent l="0" t="0" r="0" b="0"/>
            <wp:docPr id="7" name="Obrázek 7" descr="https://www.designportal.cz/wp-content/uploads/2015/09/skaut-logo-1200-81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designportal.cz/wp-content/uploads/2015/09/skaut-logo-1200-819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291" cy="321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75" w:rsidRPr="00F83075" w:rsidRDefault="00F83075" w:rsidP="00F83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Znak světlušek</w:t>
      </w:r>
    </w:p>
    <w:p w:rsidR="00F83075" w:rsidRPr="00F83075" w:rsidRDefault="00F83075" w:rsidP="00F83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3075">
        <w:rPr>
          <w:rFonts w:ascii="Arial" w:eastAsia="Times New Roman" w:hAnsi="Arial" w:cs="Arial"/>
          <w:color w:val="000000"/>
          <w:highlight w:val="yellow"/>
          <w:shd w:val="clear" w:color="auto" w:fill="FF9900"/>
          <w:lang w:eastAsia="cs-CZ"/>
        </w:rPr>
        <w:t>obr trojlístku - šipkami přiřadit jednotlivé popisky:</w:t>
      </w:r>
    </w:p>
    <w:p w:rsidR="00F83075" w:rsidRPr="00F83075" w:rsidRDefault="00F83075" w:rsidP="00F83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3075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1757680" cy="2137410"/>
            <wp:effectExtent l="0" t="0" r="0" b="0"/>
            <wp:docPr id="2" name="Obrázek 2" descr="https://lh6.googleusercontent.com/ifabI8DXHy7GyD37DwhPVOjZTOz9914XZ20Y3h8Koo9o6uUvznKCiXzd2EAQgBOX_EC1d64GDUr-eAmOovM6LVQqXl1o03s52_ihNcW8dFX5R4K9m_7EbUZZfw89iWgelmGpCK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ifabI8DXHy7GyD37DwhPVOjZTOz9914XZ20Y3h8Koo9o6uUvznKCiXzd2EAQgBOX_EC1d64GDUr-eAmOovM6LVQqXl1o03s52_ihNcW8dFX5R4K9m_7EbUZZfw89iWgelmGpCK9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75" w:rsidRPr="00F83075" w:rsidRDefault="00F83075" w:rsidP="00F830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:rsidR="00F83075" w:rsidRPr="00F83075" w:rsidRDefault="00F83075" w:rsidP="00F8307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F83075">
        <w:rPr>
          <w:rFonts w:ascii="Arial" w:eastAsia="Times New Roman" w:hAnsi="Arial" w:cs="Arial"/>
          <w:color w:val="000000"/>
          <w:lang w:eastAsia="cs-CZ"/>
        </w:rPr>
        <w:t>Je symbolem štěstí a lásky k bližnímu</w:t>
      </w:r>
    </w:p>
    <w:p w:rsidR="00F83075" w:rsidRPr="00F83075" w:rsidRDefault="00F83075" w:rsidP="00F8307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highlight w:val="yellow"/>
          <w:lang w:eastAsia="cs-CZ"/>
        </w:rPr>
      </w:pPr>
      <w:r w:rsidRPr="00F83075">
        <w:rPr>
          <w:rFonts w:ascii="Calibri" w:eastAsia="Times New Roman" w:hAnsi="Calibri" w:cs="Calibri"/>
          <w:i/>
          <w:iCs/>
          <w:color w:val="000000"/>
          <w:lang w:eastAsia="cs-CZ"/>
        </w:rPr>
        <w:t>Kompasová střelka</w:t>
      </w:r>
      <w:r w:rsidRPr="00F83075">
        <w:rPr>
          <w:rFonts w:ascii="Arial" w:eastAsia="Times New Roman" w:hAnsi="Arial" w:cs="Arial"/>
          <w:color w:val="000000"/>
          <w:lang w:eastAsia="cs-CZ"/>
        </w:rPr>
        <w:t xml:space="preserve"> uprostřed ukazuje správnou </w:t>
      </w:r>
      <w:proofErr w:type="gramStart"/>
      <w:r w:rsidRPr="00F83075">
        <w:rPr>
          <w:rFonts w:ascii="Arial" w:eastAsia="Times New Roman" w:hAnsi="Arial" w:cs="Arial"/>
          <w:color w:val="000000"/>
          <w:lang w:eastAsia="cs-CZ"/>
        </w:rPr>
        <w:t>cestu.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gramEnd"/>
      <w:r w:rsidRPr="00F83075">
        <w:rPr>
          <w:rFonts w:ascii="Arial" w:eastAsia="Times New Roman" w:hAnsi="Arial" w:cs="Arial"/>
          <w:color w:val="000000"/>
          <w:highlight w:val="yellow"/>
          <w:lang w:eastAsia="cs-CZ"/>
        </w:rPr>
        <w:t>Šipka k prostřední střelce</w:t>
      </w:r>
    </w:p>
    <w:p w:rsidR="00F83075" w:rsidRPr="00F83075" w:rsidRDefault="00F83075" w:rsidP="00F8307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F83075">
        <w:rPr>
          <w:rFonts w:ascii="Calibri" w:eastAsia="Times New Roman" w:hAnsi="Calibri" w:cs="Calibri"/>
          <w:i/>
          <w:iCs/>
          <w:color w:val="000000"/>
          <w:lang w:eastAsia="cs-CZ"/>
        </w:rPr>
        <w:t>Dvě hvězdy</w:t>
      </w:r>
      <w:r w:rsidRPr="00F83075">
        <w:rPr>
          <w:rFonts w:ascii="Arial" w:eastAsia="Times New Roman" w:hAnsi="Arial" w:cs="Arial"/>
          <w:color w:val="000000"/>
          <w:lang w:eastAsia="cs-CZ"/>
        </w:rPr>
        <w:t xml:space="preserve">, které připomínají slib a zákon </w:t>
      </w:r>
      <w:proofErr w:type="gramStart"/>
      <w:r w:rsidRPr="00F83075">
        <w:rPr>
          <w:rFonts w:ascii="Arial" w:eastAsia="Times New Roman" w:hAnsi="Arial" w:cs="Arial"/>
          <w:color w:val="000000"/>
          <w:lang w:eastAsia="cs-CZ"/>
        </w:rPr>
        <w:t>světlušek.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gramEnd"/>
      <w:r w:rsidRPr="00F83075">
        <w:rPr>
          <w:rFonts w:ascii="Arial" w:eastAsia="Times New Roman" w:hAnsi="Arial" w:cs="Arial"/>
          <w:color w:val="000000"/>
          <w:highlight w:val="yellow"/>
          <w:lang w:eastAsia="cs-CZ"/>
        </w:rPr>
        <w:t>Šipky k hvězdám</w:t>
      </w:r>
    </w:p>
    <w:p w:rsidR="00F83075" w:rsidRPr="00F83075" w:rsidRDefault="00F83075" w:rsidP="00F8307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F83075">
        <w:rPr>
          <w:rFonts w:ascii="Calibri" w:eastAsia="Times New Roman" w:hAnsi="Calibri" w:cs="Calibri"/>
          <w:i/>
          <w:iCs/>
          <w:color w:val="000000"/>
          <w:lang w:eastAsia="cs-CZ"/>
        </w:rPr>
        <w:t>Paprsky</w:t>
      </w:r>
      <w:r w:rsidRPr="00F83075">
        <w:rPr>
          <w:rFonts w:ascii="Arial" w:eastAsia="Times New Roman" w:hAnsi="Arial" w:cs="Arial"/>
          <w:i/>
          <w:iCs/>
          <w:color w:val="000000"/>
          <w:lang w:eastAsia="cs-CZ"/>
        </w:rPr>
        <w:t>,</w:t>
      </w:r>
      <w:r w:rsidRPr="00F83075">
        <w:rPr>
          <w:rFonts w:ascii="Arial" w:eastAsia="Times New Roman" w:hAnsi="Arial" w:cs="Arial"/>
          <w:color w:val="000000"/>
          <w:lang w:eastAsia="cs-CZ"/>
        </w:rPr>
        <w:t xml:space="preserve"> které vedou do stran ukazují, že světluška má svítit na cestu všem dobrým lidem a rozdávat </w:t>
      </w:r>
      <w:proofErr w:type="gramStart"/>
      <w:r w:rsidRPr="00F83075">
        <w:rPr>
          <w:rFonts w:ascii="Arial" w:eastAsia="Times New Roman" w:hAnsi="Arial" w:cs="Arial"/>
          <w:color w:val="000000"/>
          <w:lang w:eastAsia="cs-CZ"/>
        </w:rPr>
        <w:t>radost.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gramEnd"/>
      <w:r w:rsidRPr="00F83075">
        <w:rPr>
          <w:rFonts w:ascii="Arial" w:eastAsia="Times New Roman" w:hAnsi="Arial" w:cs="Arial"/>
          <w:color w:val="000000"/>
          <w:highlight w:val="yellow"/>
          <w:lang w:eastAsia="cs-CZ"/>
        </w:rPr>
        <w:t>Šipka k paprskům</w:t>
      </w:r>
    </w:p>
    <w:p w:rsidR="00F83075" w:rsidRDefault="00F83075" w:rsidP="00F83075">
      <w:pPr>
        <w:spacing w:after="0" w:line="240" w:lineRule="auto"/>
        <w:ind w:left="400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F83075" w:rsidRPr="00F83075" w:rsidRDefault="00F83075" w:rsidP="00F83075">
      <w:pPr>
        <w:spacing w:after="0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Znak vlčat</w:t>
      </w:r>
    </w:p>
    <w:p w:rsidR="00F83075" w:rsidRPr="00F83075" w:rsidRDefault="00F83075" w:rsidP="00F83075">
      <w:pPr>
        <w:spacing w:after="0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3075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lang w:eastAsia="cs-CZ"/>
        </w:rPr>
        <w:lastRenderedPageBreak/>
        <w:drawing>
          <wp:inline distT="0" distB="0" distL="0" distR="0">
            <wp:extent cx="2434590" cy="2434590"/>
            <wp:effectExtent l="0" t="0" r="3810" b="3810"/>
            <wp:docPr id="1" name="Obrázek 1" descr="https://lh3.googleusercontent.com/IqCKlcFpJOJG8yZPcsgQaeQupl4EDuidFARZfSjs1za6t_B2b519BsVB7hQjRtmcwiQZxlBx1wG7mewypYVaZFuG4SIXMcFaF8U0LrVSgi_kJosWUpRdEB6zb0lX2Vb31WiHgG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IqCKlcFpJOJG8yZPcsgQaeQupl4EDuidFARZfSjs1za6t_B2b519BsVB7hQjRtmcwiQZxlBx1wG7mewypYVaZFuG4SIXMcFaF8U0LrVSgi_kJosWUpRdEB6zb0lX2Vb31WiHgGK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75" w:rsidRPr="00F83075" w:rsidRDefault="00F83075" w:rsidP="00F83075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F83075" w:rsidRPr="00F83075" w:rsidRDefault="00F83075" w:rsidP="00F83075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F83075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Hlava vlka značí bystré oči, uši i čich. To aby vlčata vše vnímala všemi smysly a pamatovala si zákony svého oddílu… </w:t>
      </w:r>
    </w:p>
    <w:p w:rsidR="005748F1" w:rsidRDefault="005748F1"/>
    <w:sectPr w:rsidR="0057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A2093"/>
    <w:multiLevelType w:val="multilevel"/>
    <w:tmpl w:val="D10A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2124F"/>
    <w:multiLevelType w:val="multilevel"/>
    <w:tmpl w:val="464E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B15877"/>
    <w:multiLevelType w:val="multilevel"/>
    <w:tmpl w:val="31DA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88"/>
    <w:rsid w:val="005748F1"/>
    <w:rsid w:val="00A36588"/>
    <w:rsid w:val="00F8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FC6E"/>
  <w15:chartTrackingRefBased/>
  <w15:docId w15:val="{DC8761AC-0BCA-4602-9733-74529201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83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830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243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2</cp:revision>
  <dcterms:created xsi:type="dcterms:W3CDTF">2019-09-12T19:53:00Z</dcterms:created>
  <dcterms:modified xsi:type="dcterms:W3CDTF">2019-09-12T20:09:00Z</dcterms:modified>
</cp:coreProperties>
</file>