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37" w:rsidRPr="00B80391" w:rsidRDefault="001F0EA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POD ZEMÍ</w:t>
      </w:r>
    </w:p>
    <w:p w:rsidR="009623F1" w:rsidRDefault="009623F1" w:rsidP="00BA6BE6">
      <w:pPr>
        <w:rPr>
          <w:rFonts w:ascii="Times New Roman" w:hAnsi="Times New Roman" w:cs="Times New Roman"/>
        </w:rPr>
      </w:pPr>
      <w:r w:rsidRPr="009623F1">
        <w:rPr>
          <w:rFonts w:ascii="Times New Roman" w:hAnsi="Times New Roman" w:cs="Times New Roman"/>
          <w:highlight w:val="yellow"/>
        </w:rPr>
        <w:t>Říká postava s baterkou:</w:t>
      </w:r>
    </w:p>
    <w:p w:rsidR="00BA6BE6" w:rsidRDefault="009623F1" w:rsidP="00BA6BE6">
      <w:pPr>
        <w:rPr>
          <w:rFonts w:ascii="Times New Roman" w:hAnsi="Times New Roman" w:cs="Times New Roman"/>
        </w:rPr>
      </w:pPr>
      <w:r w:rsidRPr="009623F1">
        <w:rPr>
          <w:rFonts w:ascii="Times New Roman" w:hAnsi="Times New Roman" w:cs="Times New Roman"/>
        </w:rPr>
        <w:t xml:space="preserve">Pojď s námi na prohlídku podzemí. </w:t>
      </w:r>
      <w:r w:rsidR="009131C1" w:rsidRPr="009623F1">
        <w:rPr>
          <w:rFonts w:ascii="Times New Roman" w:hAnsi="Times New Roman" w:cs="Times New Roman"/>
        </w:rPr>
        <w:t>Najdi</w:t>
      </w:r>
      <w:r w:rsidR="008C1A95">
        <w:rPr>
          <w:rFonts w:ascii="Times New Roman" w:hAnsi="Times New Roman" w:cs="Times New Roman"/>
        </w:rPr>
        <w:t xml:space="preserve"> na </w:t>
      </w:r>
      <w:proofErr w:type="spellStart"/>
      <w:r w:rsidR="008C1A95">
        <w:rPr>
          <w:rFonts w:ascii="Times New Roman" w:hAnsi="Times New Roman" w:cs="Times New Roman"/>
        </w:rPr>
        <w:t>titulce</w:t>
      </w:r>
      <w:proofErr w:type="spellEnd"/>
      <w:r w:rsidRPr="009623F1">
        <w:rPr>
          <w:rFonts w:ascii="Times New Roman" w:hAnsi="Times New Roman" w:cs="Times New Roman"/>
        </w:rPr>
        <w:t xml:space="preserve"> </w:t>
      </w:r>
      <w:r w:rsidR="009131C1" w:rsidRPr="009623F1">
        <w:rPr>
          <w:rFonts w:ascii="Times New Roman" w:hAnsi="Times New Roman" w:cs="Times New Roman"/>
        </w:rPr>
        <w:t>krápníky</w:t>
      </w:r>
      <w:r w:rsidR="00BB139C" w:rsidRPr="009623F1">
        <w:rPr>
          <w:rFonts w:ascii="Times New Roman" w:hAnsi="Times New Roman" w:cs="Times New Roman"/>
        </w:rPr>
        <w:t xml:space="preserve"> připomínající zvon, flétnu, vodníka</w:t>
      </w:r>
      <w:r w:rsidR="008C1A95">
        <w:rPr>
          <w:rFonts w:ascii="Times New Roman" w:hAnsi="Times New Roman" w:cs="Times New Roman"/>
        </w:rPr>
        <w:t>, čerta, ležící kočku a</w:t>
      </w:r>
      <w:r w:rsidR="00190286" w:rsidRPr="009623F1">
        <w:rPr>
          <w:rFonts w:ascii="Times New Roman" w:hAnsi="Times New Roman" w:cs="Times New Roman"/>
        </w:rPr>
        <w:t xml:space="preserve"> vodopád</w:t>
      </w:r>
      <w:r w:rsidR="008C1A95">
        <w:rPr>
          <w:rFonts w:ascii="Times New Roman" w:hAnsi="Times New Roman" w:cs="Times New Roman"/>
        </w:rPr>
        <w:t xml:space="preserve">. </w:t>
      </w:r>
    </w:p>
    <w:p w:rsidR="008C1A95" w:rsidRDefault="008C1A95" w:rsidP="00BA6BE6">
      <w:pPr>
        <w:rPr>
          <w:rFonts w:ascii="Times New Roman" w:hAnsi="Times New Roman" w:cs="Times New Roman"/>
          <w:b/>
        </w:rPr>
      </w:pPr>
    </w:p>
    <w:p w:rsidR="008C1A95" w:rsidRDefault="008C1A95" w:rsidP="00BA6B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V kořenech stromu se ukrývá 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písmen, najdi je a sestav z nich co nejvíce slov.</w:t>
      </w:r>
      <w:r>
        <w:rPr>
          <w:rFonts w:ascii="Times New Roman" w:hAnsi="Times New Roman" w:cs="Times New Roman"/>
          <w:b/>
        </w:rPr>
        <w:t xml:space="preserve"> </w:t>
      </w:r>
    </w:p>
    <w:p w:rsidR="0041464A" w:rsidRPr="0041464A" w:rsidRDefault="0041464A" w:rsidP="00BA6BE6">
      <w:pPr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41464A">
        <w:rPr>
          <w:rFonts w:ascii="Arial" w:hAnsi="Arial" w:cs="Arial"/>
          <w:color w:val="222222"/>
          <w:highlight w:val="yellow"/>
          <w:shd w:val="clear" w:color="auto" w:fill="FFFFFF"/>
        </w:rPr>
        <w:t>Najdi písmena a slož slova…</w:t>
      </w:r>
    </w:p>
    <w:p w:rsidR="000A374C" w:rsidRDefault="0041464A" w:rsidP="00BA6BE6">
      <w:pPr>
        <w:rPr>
          <w:rFonts w:ascii="Times New Roman" w:hAnsi="Times New Roman" w:cs="Times New Roman"/>
        </w:rPr>
      </w:pPr>
      <w:r w:rsidRPr="0041464A">
        <w:rPr>
          <w:rFonts w:ascii="Arial" w:hAnsi="Arial" w:cs="Arial"/>
          <w:color w:val="222222"/>
          <w:highlight w:val="yellow"/>
          <w:shd w:val="clear" w:color="auto" w:fill="FFFFFF"/>
        </w:rPr>
        <w:t>SOTAJRPECUL</w:t>
      </w:r>
    </w:p>
    <w:p w:rsidR="009623F1" w:rsidRDefault="009623F1" w:rsidP="00BA6BE6">
      <w:pPr>
        <w:rPr>
          <w:rFonts w:ascii="Times New Roman" w:hAnsi="Times New Roman" w:cs="Times New Roman"/>
        </w:rPr>
      </w:pPr>
    </w:p>
    <w:p w:rsidR="008C1A95" w:rsidRDefault="008C1A95" w:rsidP="00BA6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Poznáš, jaký živočich z tohoto podzemí jsem?</w:t>
      </w:r>
      <w:r>
        <w:rPr>
          <w:rFonts w:ascii="Times New Roman" w:hAnsi="Times New Roman" w:cs="Times New Roman"/>
          <w:b/>
        </w:rPr>
        <w:t xml:space="preserve"> Hledej i na </w:t>
      </w:r>
      <w:proofErr w:type="spellStart"/>
      <w:r>
        <w:rPr>
          <w:rFonts w:ascii="Times New Roman" w:hAnsi="Times New Roman" w:cs="Times New Roman"/>
          <w:b/>
        </w:rPr>
        <w:t>titulce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A0FA2" w:rsidRPr="00AE69E9" w:rsidRDefault="001A0FA2" w:rsidP="00BA6BE6">
      <w:pPr>
        <w:rPr>
          <w:rFonts w:ascii="Times New Roman" w:hAnsi="Times New Roman" w:cs="Times New Roman"/>
        </w:rPr>
      </w:pPr>
      <w:r w:rsidRPr="00AE69E9">
        <w:rPr>
          <w:rFonts w:ascii="Times New Roman" w:hAnsi="Times New Roman" w:cs="Times New Roman"/>
        </w:rPr>
        <w:sym w:font="Wingdings 2" w:char="F0A2"/>
      </w:r>
      <w:r w:rsidRPr="00AE69E9">
        <w:rPr>
          <w:rFonts w:ascii="Times New Roman" w:hAnsi="Times New Roman" w:cs="Times New Roman"/>
        </w:rPr>
        <w:t xml:space="preserve"> </w:t>
      </w:r>
      <w:r w:rsidR="004C3218" w:rsidRPr="00AE69E9">
        <w:rPr>
          <w:rFonts w:ascii="Times New Roman" w:hAnsi="Times New Roman" w:cs="Times New Roman"/>
        </w:rPr>
        <w:t xml:space="preserve"> </w:t>
      </w:r>
      <w:r w:rsidR="007657D3">
        <w:rPr>
          <w:rFonts w:ascii="Times New Roman" w:hAnsi="Times New Roman" w:cs="Times New Roman"/>
        </w:rPr>
        <w:t xml:space="preserve">Jsem čistotný noční živočich, celou zimu prospím v brlohu. </w:t>
      </w:r>
      <w:r w:rsidR="004C3218" w:rsidRPr="00AE69E9">
        <w:rPr>
          <w:rFonts w:ascii="Times New Roman" w:hAnsi="Times New Roman" w:cs="Times New Roman"/>
        </w:rPr>
        <w:t xml:space="preserve">Jako všežravec si pochutnávám na červech, hmyzu, ovoci, rostlinách i malých živočiších. </w:t>
      </w:r>
      <w:r w:rsidR="00AB444C">
        <w:rPr>
          <w:rFonts w:ascii="Times New Roman" w:hAnsi="Times New Roman" w:cs="Times New Roman"/>
        </w:rPr>
        <w:t>Moje nora je složitá, které se dědí po generacích a může v ní žít více rodin.</w:t>
      </w:r>
    </w:p>
    <w:p w:rsidR="001A0FA2" w:rsidRPr="00AE69E9" w:rsidRDefault="001A0FA2" w:rsidP="00BA6BE6">
      <w:pPr>
        <w:rPr>
          <w:rFonts w:ascii="Times New Roman" w:hAnsi="Times New Roman" w:cs="Times New Roman"/>
        </w:rPr>
      </w:pPr>
      <w:r w:rsidRPr="00AE69E9">
        <w:rPr>
          <w:rFonts w:ascii="Times New Roman" w:hAnsi="Times New Roman" w:cs="Times New Roman"/>
        </w:rPr>
        <w:sym w:font="Wingdings 2" w:char="F0A3"/>
      </w:r>
      <w:r w:rsidRPr="00AE69E9">
        <w:rPr>
          <w:rFonts w:ascii="Times New Roman" w:hAnsi="Times New Roman" w:cs="Times New Roman"/>
        </w:rPr>
        <w:t xml:space="preserve"> </w:t>
      </w:r>
      <w:r w:rsidR="000A09AE">
        <w:rPr>
          <w:rFonts w:ascii="Times New Roman" w:hAnsi="Times New Roman" w:cs="Times New Roman"/>
        </w:rPr>
        <w:t>Jsem spíše samotář</w:t>
      </w:r>
      <w:r w:rsidR="00516E20">
        <w:rPr>
          <w:rFonts w:ascii="Times New Roman" w:hAnsi="Times New Roman" w:cs="Times New Roman"/>
        </w:rPr>
        <w:t>,</w:t>
      </w:r>
      <w:r w:rsidR="000A09AE">
        <w:rPr>
          <w:rFonts w:ascii="Times New Roman" w:hAnsi="Times New Roman" w:cs="Times New Roman"/>
        </w:rPr>
        <w:t xml:space="preserve"> celý rok</w:t>
      </w:r>
      <w:r w:rsidR="00516E20">
        <w:rPr>
          <w:rFonts w:ascii="Times New Roman" w:hAnsi="Times New Roman" w:cs="Times New Roman"/>
        </w:rPr>
        <w:t xml:space="preserve"> jsem aktivní</w:t>
      </w:r>
      <w:r w:rsidR="000A09AE">
        <w:rPr>
          <w:rFonts w:ascii="Times New Roman" w:hAnsi="Times New Roman" w:cs="Times New Roman"/>
        </w:rPr>
        <w:t xml:space="preserve">. Rád lovím za soumraku nebo za svítání. </w:t>
      </w:r>
      <w:r w:rsidR="00516E20">
        <w:rPr>
          <w:rFonts w:ascii="Times New Roman" w:hAnsi="Times New Roman" w:cs="Times New Roman"/>
        </w:rPr>
        <w:t>Mé nejoblíbenější jídlo je m</w:t>
      </w:r>
      <w:r w:rsidR="00E10C69">
        <w:rPr>
          <w:rFonts w:ascii="Times New Roman" w:hAnsi="Times New Roman" w:cs="Times New Roman"/>
        </w:rPr>
        <w:t>yš, sním ale i žáby nebo ovoce. Moje nora</w:t>
      </w:r>
      <w:r w:rsidR="000A09AE">
        <w:rPr>
          <w:rFonts w:ascii="Times New Roman" w:hAnsi="Times New Roman" w:cs="Times New Roman"/>
        </w:rPr>
        <w:t xml:space="preserve"> j</w:t>
      </w:r>
      <w:r w:rsidR="00E10C69">
        <w:rPr>
          <w:rFonts w:ascii="Times New Roman" w:hAnsi="Times New Roman" w:cs="Times New Roman"/>
        </w:rPr>
        <w:t>e jednoduchá,</w:t>
      </w:r>
      <w:r w:rsidR="000A09AE">
        <w:rPr>
          <w:rFonts w:ascii="Times New Roman" w:hAnsi="Times New Roman" w:cs="Times New Roman"/>
        </w:rPr>
        <w:t xml:space="preserve"> většinu roku je stejně nepoužívám. </w:t>
      </w:r>
    </w:p>
    <w:p w:rsidR="00E94ED5" w:rsidRDefault="00E94ED5" w:rsidP="00E94ED5">
      <w:pPr>
        <w:rPr>
          <w:rFonts w:ascii="Times New Roman" w:hAnsi="Times New Roman" w:cs="Times New Roman"/>
        </w:rPr>
      </w:pPr>
      <w:r w:rsidRPr="00AE69E9">
        <w:rPr>
          <w:rFonts w:ascii="Times New Roman" w:hAnsi="Times New Roman" w:cs="Times New Roman"/>
        </w:rPr>
        <w:sym w:font="Wingdings 2" w:char="F0E4"/>
      </w:r>
      <w:r w:rsidRPr="00AE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Jsem jedovatý. Na hmyzí kořist čekám v úkrytu. Když se chytí do sítě, vyběhnu jí usmrtit jedem z </w:t>
      </w:r>
      <w:proofErr w:type="spellStart"/>
      <w:r>
        <w:rPr>
          <w:rFonts w:ascii="Times New Roman" w:hAnsi="Times New Roman" w:cs="Times New Roman"/>
        </w:rPr>
        <w:t>klepítek</w:t>
      </w:r>
      <w:proofErr w:type="spellEnd"/>
      <w:r>
        <w:rPr>
          <w:rFonts w:ascii="Times New Roman" w:hAnsi="Times New Roman" w:cs="Times New Roman"/>
        </w:rPr>
        <w:t>, omotám ji vlákny a pak si jí sním.</w:t>
      </w:r>
    </w:p>
    <w:p w:rsidR="00DE61CF" w:rsidRDefault="00E94ED5" w:rsidP="00133953">
      <w:pPr>
        <w:pStyle w:val="Normlnweb"/>
      </w:pPr>
      <w:r w:rsidRPr="00AE69E9">
        <w:sym w:font="Wingdings 2" w:char="F0AF"/>
      </w:r>
      <w:r w:rsidRPr="00AE69E9">
        <w:t xml:space="preserve"> </w:t>
      </w:r>
      <w:r>
        <w:t>Jsem státem chráněný, jsem aktivní v noci či za soumraku. Lovím hmyz, malé savce, žáby a ryby a zvládnu to během letu. Rád obývám jeskyně, kde spím hlavou dolů zimním spánkem.</w:t>
      </w:r>
    </w:p>
    <w:p w:rsidR="000A374C" w:rsidRDefault="000A374C" w:rsidP="00E94ED5">
      <w:pPr>
        <w:pStyle w:val="Normlnweb"/>
        <w:rPr>
          <w:color w:val="FF0000"/>
        </w:rPr>
      </w:pPr>
    </w:p>
    <w:p w:rsidR="008C1A95" w:rsidRPr="008C1A95" w:rsidRDefault="008C1A95" w:rsidP="00E94ED5">
      <w:pPr>
        <w:pStyle w:val="Normlnweb"/>
      </w:pPr>
      <w:r w:rsidRPr="008C1A95">
        <w:rPr>
          <w:highlight w:val="yellow"/>
        </w:rPr>
        <w:t>Texty do obrázku:</w:t>
      </w:r>
      <w:bookmarkStart w:id="0" w:name="_GoBack"/>
      <w:bookmarkEnd w:id="0"/>
    </w:p>
    <w:p w:rsidR="008C1A95" w:rsidRDefault="008C1A95" w:rsidP="00E94ED5">
      <w:pPr>
        <w:pStyle w:val="Normlnweb"/>
      </w:pPr>
      <w:r w:rsidRPr="008C1A95">
        <w:t xml:space="preserve">1 </w:t>
      </w:r>
      <w:r>
        <w:t>–</w:t>
      </w:r>
      <w:r w:rsidRPr="008C1A95">
        <w:t xml:space="preserve"> </w:t>
      </w:r>
      <w:r>
        <w:t>Jezevčí nory jsou velmi členité. V jedné noře, která se neustále rozšiřuje, bydlí několik rodin.</w:t>
      </w:r>
    </w:p>
    <w:p w:rsidR="008C1A95" w:rsidRDefault="008C1A95" w:rsidP="00E94ED5">
      <w:pPr>
        <w:pStyle w:val="Normlnweb"/>
      </w:pPr>
      <w:r>
        <w:t>2 – Jezevec si brloh vystýlá trávou. Den tráví v noře, v noci se vydává za potravou.</w:t>
      </w:r>
    </w:p>
    <w:p w:rsidR="008C1A95" w:rsidRDefault="008C1A95" w:rsidP="00E94ED5">
      <w:pPr>
        <w:pStyle w:val="Normlnweb"/>
      </w:pPr>
      <w:r>
        <w:t>3 – Jezevec je velmi čistotný. Všechny zbytky jídla a trus vynáší ven.</w:t>
      </w:r>
    </w:p>
    <w:p w:rsidR="008C1A95" w:rsidRDefault="008C1A95" w:rsidP="00E94ED5">
      <w:pPr>
        <w:pStyle w:val="Normlnweb"/>
      </w:pPr>
      <w:r>
        <w:t>4 – Jezevec se ukládá k zimnímu spánku.</w:t>
      </w:r>
    </w:p>
    <w:p w:rsidR="008C1A95" w:rsidRDefault="008C1A95" w:rsidP="00E94ED5">
      <w:pPr>
        <w:pStyle w:val="Normlnweb"/>
      </w:pPr>
      <w:r>
        <w:t>5 – Zásoby potravy</w:t>
      </w:r>
    </w:p>
    <w:p w:rsidR="008C1A95" w:rsidRDefault="008C1A95" w:rsidP="00E94ED5">
      <w:pPr>
        <w:pStyle w:val="Normlnweb"/>
      </w:pPr>
      <w:r>
        <w:t>6 – Lišky nemají složité nory, většinu roku se dokonce obejdou i bez ní. Když má liška přivést na svět mláďata, najde si hlubší úkryt, např. po jezevci nebo králíkovi.</w:t>
      </w:r>
    </w:p>
    <w:p w:rsidR="008C1A95" w:rsidRDefault="008C1A95" w:rsidP="00E94ED5">
      <w:pPr>
        <w:pStyle w:val="Normlnweb"/>
      </w:pPr>
      <w:r>
        <w:t>7 -  Nouzový východ pro případ nebezpečí</w:t>
      </w:r>
    </w:p>
    <w:p w:rsidR="008C1A95" w:rsidRDefault="008C1A95" w:rsidP="00E94ED5">
      <w:pPr>
        <w:pStyle w:val="Normlnweb"/>
      </w:pPr>
      <w:r>
        <w:lastRenderedPageBreak/>
        <w:t>8 – Hlavní vhod do nory. Lišky loví za svítání, za soumraku a v noci. Jsou aktivní po celý rok, neukládají se k zimnímu spánku.</w:t>
      </w:r>
    </w:p>
    <w:p w:rsidR="008C1A95" w:rsidRDefault="008C1A95" w:rsidP="00E94ED5">
      <w:pPr>
        <w:pStyle w:val="Normlnweb"/>
      </w:pPr>
    </w:p>
    <w:p w:rsidR="008C1A95" w:rsidRDefault="008C1A95" w:rsidP="00E94ED5">
      <w:pPr>
        <w:pStyle w:val="Normlnweb"/>
        <w:rPr>
          <w:color w:val="FF0000"/>
        </w:rPr>
      </w:pPr>
      <w:r w:rsidRPr="008C1A95">
        <w:rPr>
          <w:color w:val="FF0000"/>
          <w:highlight w:val="yellow"/>
        </w:rPr>
        <w:t>Dolů vzhůru nohama</w:t>
      </w:r>
    </w:p>
    <w:p w:rsidR="00B97B80" w:rsidRDefault="00AE69E9" w:rsidP="00E94ED5">
      <w:pPr>
        <w:pStyle w:val="Normlnweb"/>
        <w:rPr>
          <w:color w:val="FF0000"/>
        </w:rPr>
      </w:pPr>
      <w:r w:rsidRPr="004D6B9D">
        <w:rPr>
          <w:color w:val="FF0000"/>
        </w:rPr>
        <w:t xml:space="preserve">Řešení: </w:t>
      </w:r>
      <w:r w:rsidRPr="004D6B9D">
        <w:rPr>
          <w:color w:val="FF0000"/>
        </w:rPr>
        <w:sym w:font="Wingdings 2" w:char="F0A2"/>
      </w:r>
      <w:r w:rsidRPr="004D6B9D">
        <w:rPr>
          <w:color w:val="FF0000"/>
        </w:rPr>
        <w:t xml:space="preserve">  </w:t>
      </w:r>
      <w:r w:rsidR="00AB444C" w:rsidRPr="004D6B9D">
        <w:rPr>
          <w:color w:val="FF0000"/>
        </w:rPr>
        <w:t xml:space="preserve">jezevec, </w:t>
      </w:r>
      <w:r w:rsidRPr="004D6B9D">
        <w:rPr>
          <w:color w:val="FF0000"/>
        </w:rPr>
        <w:sym w:font="Wingdings 2" w:char="F0A3"/>
      </w:r>
      <w:r w:rsidRPr="004D6B9D">
        <w:rPr>
          <w:color w:val="FF0000"/>
        </w:rPr>
        <w:t xml:space="preserve"> </w:t>
      </w:r>
      <w:r w:rsidR="00D81D15">
        <w:rPr>
          <w:color w:val="FF0000"/>
        </w:rPr>
        <w:t>liška</w:t>
      </w:r>
      <w:r w:rsidR="00E94ED5">
        <w:rPr>
          <w:color w:val="FF0000"/>
        </w:rPr>
        <w:t xml:space="preserve">, </w:t>
      </w:r>
      <w:r w:rsidR="00E94ED5" w:rsidRPr="004D6B9D">
        <w:rPr>
          <w:color w:val="FF0000"/>
        </w:rPr>
        <w:sym w:font="Wingdings 2" w:char="F0AF"/>
      </w:r>
      <w:r w:rsidR="00E94ED5" w:rsidRPr="004D6B9D">
        <w:rPr>
          <w:color w:val="FF0000"/>
        </w:rPr>
        <w:t xml:space="preserve"> netopýr, </w:t>
      </w:r>
      <w:r w:rsidR="00E94ED5" w:rsidRPr="004D6B9D">
        <w:rPr>
          <w:color w:val="FF0000"/>
        </w:rPr>
        <w:sym w:font="Wingdings 2" w:char="F0E4"/>
      </w:r>
      <w:r w:rsidR="008C1A95">
        <w:rPr>
          <w:color w:val="FF0000"/>
        </w:rPr>
        <w:t xml:space="preserve"> křižák</w:t>
      </w:r>
    </w:p>
    <w:p w:rsidR="008C1A95" w:rsidRDefault="008C1A95" w:rsidP="00E94ED5">
      <w:pPr>
        <w:pStyle w:val="Normlnweb"/>
        <w:rPr>
          <w:color w:val="FF0000"/>
        </w:rPr>
      </w:pPr>
    </w:p>
    <w:p w:rsidR="008C1A95" w:rsidRPr="008C1A95" w:rsidRDefault="008C1A95" w:rsidP="00E94ED5">
      <w:pPr>
        <w:pStyle w:val="Normlnweb"/>
      </w:pPr>
      <w:r w:rsidRPr="008C1A95">
        <w:t>Připravila: Lvíče, ilustrace: Jan Smolík</w:t>
      </w:r>
    </w:p>
    <w:sectPr w:rsidR="008C1A95" w:rsidRPr="008C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334"/>
    <w:multiLevelType w:val="hybridMultilevel"/>
    <w:tmpl w:val="DD440002"/>
    <w:lvl w:ilvl="0" w:tplc="2E36249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01C"/>
    <w:multiLevelType w:val="hybridMultilevel"/>
    <w:tmpl w:val="A5288960"/>
    <w:lvl w:ilvl="0" w:tplc="3D649B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B9E"/>
    <w:multiLevelType w:val="hybridMultilevel"/>
    <w:tmpl w:val="EA288224"/>
    <w:lvl w:ilvl="0" w:tplc="2E4A4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0A72"/>
    <w:multiLevelType w:val="hybridMultilevel"/>
    <w:tmpl w:val="E14CC278"/>
    <w:lvl w:ilvl="0" w:tplc="20C69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0AA3"/>
    <w:multiLevelType w:val="hybridMultilevel"/>
    <w:tmpl w:val="5AA28E26"/>
    <w:lvl w:ilvl="0" w:tplc="B6A206B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D3D"/>
    <w:multiLevelType w:val="hybridMultilevel"/>
    <w:tmpl w:val="3FF87310"/>
    <w:lvl w:ilvl="0" w:tplc="FD7892E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E82"/>
    <w:multiLevelType w:val="hybridMultilevel"/>
    <w:tmpl w:val="54D4B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369A"/>
    <w:multiLevelType w:val="hybridMultilevel"/>
    <w:tmpl w:val="65F87074"/>
    <w:lvl w:ilvl="0" w:tplc="62D619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74B8"/>
    <w:multiLevelType w:val="hybridMultilevel"/>
    <w:tmpl w:val="170214B4"/>
    <w:lvl w:ilvl="0" w:tplc="9D66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186F"/>
    <w:multiLevelType w:val="hybridMultilevel"/>
    <w:tmpl w:val="0854FF7E"/>
    <w:lvl w:ilvl="0" w:tplc="B0CE72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40F"/>
    <w:multiLevelType w:val="hybridMultilevel"/>
    <w:tmpl w:val="66C85BA0"/>
    <w:lvl w:ilvl="0" w:tplc="FD487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470C"/>
    <w:multiLevelType w:val="hybridMultilevel"/>
    <w:tmpl w:val="D90E7B40"/>
    <w:lvl w:ilvl="0" w:tplc="391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1CD4"/>
    <w:multiLevelType w:val="hybridMultilevel"/>
    <w:tmpl w:val="A64078BA"/>
    <w:lvl w:ilvl="0" w:tplc="E506D0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3E70"/>
    <w:multiLevelType w:val="hybridMultilevel"/>
    <w:tmpl w:val="ABBAA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6C4D"/>
    <w:multiLevelType w:val="hybridMultilevel"/>
    <w:tmpl w:val="9A9E0CB4"/>
    <w:lvl w:ilvl="0" w:tplc="4B74F9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775E"/>
    <w:multiLevelType w:val="hybridMultilevel"/>
    <w:tmpl w:val="3E1043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E56F8"/>
    <w:multiLevelType w:val="hybridMultilevel"/>
    <w:tmpl w:val="D21C274E"/>
    <w:lvl w:ilvl="0" w:tplc="B0CE72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1"/>
    <w:rsid w:val="000000C4"/>
    <w:rsid w:val="0000559B"/>
    <w:rsid w:val="000202F5"/>
    <w:rsid w:val="00022E88"/>
    <w:rsid w:val="0004412F"/>
    <w:rsid w:val="00052F6A"/>
    <w:rsid w:val="000651EF"/>
    <w:rsid w:val="00097D02"/>
    <w:rsid w:val="000A03B0"/>
    <w:rsid w:val="000A068B"/>
    <w:rsid w:val="000A09AE"/>
    <w:rsid w:val="000A374C"/>
    <w:rsid w:val="000C5715"/>
    <w:rsid w:val="000E0020"/>
    <w:rsid w:val="000F146A"/>
    <w:rsid w:val="000F14C3"/>
    <w:rsid w:val="00103F1B"/>
    <w:rsid w:val="00127808"/>
    <w:rsid w:val="00127A5C"/>
    <w:rsid w:val="00133953"/>
    <w:rsid w:val="001524DE"/>
    <w:rsid w:val="00165FD4"/>
    <w:rsid w:val="00190286"/>
    <w:rsid w:val="00191940"/>
    <w:rsid w:val="00195ECD"/>
    <w:rsid w:val="001A0FA2"/>
    <w:rsid w:val="001A3242"/>
    <w:rsid w:val="001C2403"/>
    <w:rsid w:val="001C7589"/>
    <w:rsid w:val="001E1FE2"/>
    <w:rsid w:val="001F0EAE"/>
    <w:rsid w:val="001F4B8A"/>
    <w:rsid w:val="002834C1"/>
    <w:rsid w:val="002C5321"/>
    <w:rsid w:val="002C5860"/>
    <w:rsid w:val="002C77B7"/>
    <w:rsid w:val="002E7DF3"/>
    <w:rsid w:val="003072B8"/>
    <w:rsid w:val="003178BF"/>
    <w:rsid w:val="00341D75"/>
    <w:rsid w:val="00350F51"/>
    <w:rsid w:val="00372829"/>
    <w:rsid w:val="003769B4"/>
    <w:rsid w:val="00376E4F"/>
    <w:rsid w:val="003E4262"/>
    <w:rsid w:val="0040777B"/>
    <w:rsid w:val="0041464A"/>
    <w:rsid w:val="004241DB"/>
    <w:rsid w:val="0042704D"/>
    <w:rsid w:val="00473B69"/>
    <w:rsid w:val="00490C6D"/>
    <w:rsid w:val="004943A1"/>
    <w:rsid w:val="004A6439"/>
    <w:rsid w:val="004B59FF"/>
    <w:rsid w:val="004C3094"/>
    <w:rsid w:val="004C318D"/>
    <w:rsid w:val="004C3218"/>
    <w:rsid w:val="004D5CDE"/>
    <w:rsid w:val="004D6B9D"/>
    <w:rsid w:val="004F36CA"/>
    <w:rsid w:val="00516E20"/>
    <w:rsid w:val="0059253B"/>
    <w:rsid w:val="005C6DDB"/>
    <w:rsid w:val="006339AB"/>
    <w:rsid w:val="00633CCB"/>
    <w:rsid w:val="00663EA2"/>
    <w:rsid w:val="00685BD2"/>
    <w:rsid w:val="006A6FE2"/>
    <w:rsid w:val="006F2A7D"/>
    <w:rsid w:val="007036E0"/>
    <w:rsid w:val="00713C37"/>
    <w:rsid w:val="00717654"/>
    <w:rsid w:val="00726E21"/>
    <w:rsid w:val="0076260A"/>
    <w:rsid w:val="007657D3"/>
    <w:rsid w:val="007761E0"/>
    <w:rsid w:val="00776AE3"/>
    <w:rsid w:val="00792B5D"/>
    <w:rsid w:val="0079354D"/>
    <w:rsid w:val="007A0135"/>
    <w:rsid w:val="007E7DD6"/>
    <w:rsid w:val="007F5403"/>
    <w:rsid w:val="008041FE"/>
    <w:rsid w:val="00806CCD"/>
    <w:rsid w:val="00837102"/>
    <w:rsid w:val="00841502"/>
    <w:rsid w:val="00843737"/>
    <w:rsid w:val="008971FC"/>
    <w:rsid w:val="008B39F8"/>
    <w:rsid w:val="008B4CED"/>
    <w:rsid w:val="008C1A95"/>
    <w:rsid w:val="008D6620"/>
    <w:rsid w:val="008F2876"/>
    <w:rsid w:val="00902987"/>
    <w:rsid w:val="00902F7F"/>
    <w:rsid w:val="009131C1"/>
    <w:rsid w:val="0096026D"/>
    <w:rsid w:val="009623F1"/>
    <w:rsid w:val="00963EF2"/>
    <w:rsid w:val="00965E11"/>
    <w:rsid w:val="00972C97"/>
    <w:rsid w:val="00982B5E"/>
    <w:rsid w:val="00991AB7"/>
    <w:rsid w:val="009B2B9D"/>
    <w:rsid w:val="009C1E94"/>
    <w:rsid w:val="009D0A38"/>
    <w:rsid w:val="009D2FA0"/>
    <w:rsid w:val="009E0D1C"/>
    <w:rsid w:val="009F3816"/>
    <w:rsid w:val="00A03CBF"/>
    <w:rsid w:val="00A35198"/>
    <w:rsid w:val="00A375C4"/>
    <w:rsid w:val="00A729FC"/>
    <w:rsid w:val="00A733A1"/>
    <w:rsid w:val="00AA0E15"/>
    <w:rsid w:val="00AB444C"/>
    <w:rsid w:val="00AB4C11"/>
    <w:rsid w:val="00AE69E9"/>
    <w:rsid w:val="00AF3B28"/>
    <w:rsid w:val="00B21C9B"/>
    <w:rsid w:val="00B234B8"/>
    <w:rsid w:val="00B25F26"/>
    <w:rsid w:val="00B44430"/>
    <w:rsid w:val="00B455F8"/>
    <w:rsid w:val="00B55C6C"/>
    <w:rsid w:val="00B7079F"/>
    <w:rsid w:val="00B75C7D"/>
    <w:rsid w:val="00B80391"/>
    <w:rsid w:val="00B97B80"/>
    <w:rsid w:val="00BA6328"/>
    <w:rsid w:val="00BA6BE6"/>
    <w:rsid w:val="00BB139C"/>
    <w:rsid w:val="00BB631C"/>
    <w:rsid w:val="00BE2304"/>
    <w:rsid w:val="00BE4ED6"/>
    <w:rsid w:val="00C036B5"/>
    <w:rsid w:val="00C12AE5"/>
    <w:rsid w:val="00C24B63"/>
    <w:rsid w:val="00C45FF0"/>
    <w:rsid w:val="00C501AD"/>
    <w:rsid w:val="00C5315C"/>
    <w:rsid w:val="00C552F8"/>
    <w:rsid w:val="00C55C23"/>
    <w:rsid w:val="00C63B6F"/>
    <w:rsid w:val="00C7788B"/>
    <w:rsid w:val="00C9502B"/>
    <w:rsid w:val="00CA75C3"/>
    <w:rsid w:val="00CF2E8F"/>
    <w:rsid w:val="00D07E20"/>
    <w:rsid w:val="00D22209"/>
    <w:rsid w:val="00D66AEF"/>
    <w:rsid w:val="00D76499"/>
    <w:rsid w:val="00D81695"/>
    <w:rsid w:val="00D81D15"/>
    <w:rsid w:val="00DA1787"/>
    <w:rsid w:val="00DA19C7"/>
    <w:rsid w:val="00DC49F7"/>
    <w:rsid w:val="00DD757B"/>
    <w:rsid w:val="00DE61CF"/>
    <w:rsid w:val="00DF48C3"/>
    <w:rsid w:val="00DF5BA0"/>
    <w:rsid w:val="00E10C69"/>
    <w:rsid w:val="00E42CE4"/>
    <w:rsid w:val="00E45D44"/>
    <w:rsid w:val="00E6620F"/>
    <w:rsid w:val="00E81378"/>
    <w:rsid w:val="00E87101"/>
    <w:rsid w:val="00E94ED5"/>
    <w:rsid w:val="00EA236D"/>
    <w:rsid w:val="00EB246D"/>
    <w:rsid w:val="00EB30CE"/>
    <w:rsid w:val="00EB50CD"/>
    <w:rsid w:val="00EC32E0"/>
    <w:rsid w:val="00EC6416"/>
    <w:rsid w:val="00F01399"/>
    <w:rsid w:val="00F40FA4"/>
    <w:rsid w:val="00F4286D"/>
    <w:rsid w:val="00F71C27"/>
    <w:rsid w:val="00F7261C"/>
    <w:rsid w:val="00F836C3"/>
    <w:rsid w:val="00F8561F"/>
    <w:rsid w:val="00F86ACC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D30"/>
  <w15:chartTrackingRefBased/>
  <w15:docId w15:val="{5DAACC02-554D-4D51-9C90-546A0E5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9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E1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A7D"/>
    <w:rPr>
      <w:color w:val="0000FF"/>
      <w:u w:val="single"/>
    </w:rPr>
  </w:style>
  <w:style w:type="paragraph" w:customStyle="1" w:styleId="text">
    <w:name w:val="text"/>
    <w:basedOn w:val="Normln"/>
    <w:rsid w:val="00F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01399"/>
    <w:rPr>
      <w:i/>
      <w:iCs/>
    </w:rPr>
  </w:style>
  <w:style w:type="character" w:styleId="Siln">
    <w:name w:val="Strong"/>
    <w:basedOn w:val="Standardnpsmoodstavce"/>
    <w:uiPriority w:val="22"/>
    <w:qFormat/>
    <w:rsid w:val="00F0139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950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4A6439"/>
  </w:style>
  <w:style w:type="character" w:customStyle="1" w:styleId="Nadpis2Char">
    <w:name w:val="Nadpis 2 Char"/>
    <w:basedOn w:val="Standardnpsmoodstavce"/>
    <w:link w:val="Nadpis2"/>
    <w:uiPriority w:val="9"/>
    <w:semiHidden/>
    <w:rsid w:val="00A73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7</cp:revision>
  <dcterms:created xsi:type="dcterms:W3CDTF">2019-01-04T09:14:00Z</dcterms:created>
  <dcterms:modified xsi:type="dcterms:W3CDTF">2019-02-03T20:39:00Z</dcterms:modified>
</cp:coreProperties>
</file>