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FA" w:rsidRPr="005407FA" w:rsidRDefault="005407FA">
      <w:pPr>
        <w:rPr>
          <w:b/>
          <w:sz w:val="24"/>
          <w:szCs w:val="24"/>
        </w:rPr>
      </w:pPr>
      <w:r w:rsidRPr="005407FA">
        <w:rPr>
          <w:b/>
          <w:sz w:val="24"/>
          <w:szCs w:val="24"/>
          <w:highlight w:val="yellow"/>
        </w:rPr>
        <w:t>Záložka:</w:t>
      </w:r>
      <w:r>
        <w:rPr>
          <w:b/>
          <w:sz w:val="24"/>
          <w:szCs w:val="24"/>
        </w:rPr>
        <w:t xml:space="preserve"> stezka</w:t>
      </w:r>
    </w:p>
    <w:p w:rsidR="005921BC" w:rsidRDefault="005921BC">
      <w:pPr>
        <w:rPr>
          <w:b/>
          <w:sz w:val="44"/>
        </w:rPr>
      </w:pPr>
      <w:r w:rsidRPr="005921BC">
        <w:rPr>
          <w:b/>
          <w:sz w:val="44"/>
        </w:rPr>
        <w:t>Nakupování</w:t>
      </w:r>
    </w:p>
    <w:p w:rsidR="00B755CD" w:rsidRDefault="00B755CD">
      <w:pPr>
        <w:rPr>
          <w:sz w:val="24"/>
          <w:szCs w:val="24"/>
        </w:rPr>
      </w:pPr>
    </w:p>
    <w:p w:rsidR="003A7BD4" w:rsidRPr="00CE50A4" w:rsidRDefault="003A7BD4">
      <w:pPr>
        <w:rPr>
          <w:b/>
          <w:sz w:val="24"/>
          <w:szCs w:val="24"/>
        </w:rPr>
      </w:pPr>
      <w:r w:rsidRPr="00CE50A4">
        <w:rPr>
          <w:b/>
          <w:sz w:val="24"/>
          <w:szCs w:val="24"/>
        </w:rPr>
        <w:t>Kolik co stojí?</w:t>
      </w:r>
    </w:p>
    <w:p w:rsidR="0086021D" w:rsidRDefault="0086021D">
      <w:pPr>
        <w:rPr>
          <w:i/>
          <w:sz w:val="24"/>
          <w:szCs w:val="24"/>
        </w:rPr>
      </w:pPr>
      <w:r w:rsidRPr="0086021D">
        <w:rPr>
          <w:i/>
          <w:sz w:val="24"/>
          <w:szCs w:val="24"/>
          <w:highlight w:val="yellow"/>
        </w:rPr>
        <w:t>Říká Lucinka</w:t>
      </w:r>
    </w:p>
    <w:p w:rsidR="003A7BD4" w:rsidRPr="005407FA" w:rsidRDefault="003A7BD4">
      <w:pPr>
        <w:rPr>
          <w:i/>
          <w:sz w:val="24"/>
          <w:szCs w:val="24"/>
        </w:rPr>
      </w:pPr>
      <w:r w:rsidRPr="005407FA">
        <w:rPr>
          <w:i/>
          <w:sz w:val="24"/>
          <w:szCs w:val="24"/>
        </w:rPr>
        <w:t xml:space="preserve">Vydej se do několika obchodů a zapiš si ceny </w:t>
      </w:r>
      <w:r w:rsidR="00E462D8" w:rsidRPr="005407FA">
        <w:rPr>
          <w:i/>
          <w:sz w:val="24"/>
          <w:szCs w:val="24"/>
        </w:rPr>
        <w:t>potravin a dalších věcí. Jsou ceny stejné či rozdílné?</w:t>
      </w:r>
      <w:r w:rsidR="009026FB" w:rsidRPr="005407FA">
        <w:rPr>
          <w:i/>
          <w:sz w:val="24"/>
          <w:szCs w:val="24"/>
        </w:rPr>
        <w:t xml:space="preserve"> Pokus se vybrat různé typy obchodů (hypermarket, supermarket, samoobsluha, farmářský obchod, …)</w:t>
      </w:r>
      <w:r w:rsidR="00EA23F4" w:rsidRPr="005407FA">
        <w:rPr>
          <w:i/>
          <w:sz w:val="24"/>
          <w:szCs w:val="24"/>
        </w:rPr>
        <w:t>.</w:t>
      </w:r>
    </w:p>
    <w:p w:rsidR="00B755CD" w:rsidRPr="009026FB" w:rsidRDefault="00E462D8" w:rsidP="003A7BD4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9026FB">
        <w:rPr>
          <w:sz w:val="24"/>
          <w:szCs w:val="24"/>
          <w:highlight w:val="yellow"/>
        </w:rPr>
        <w:t>Obrázky potravin a vedle třeba obdélník rozdělený na 3 barvy pro dopsání 3 částek, vždy místo na číslici a vedle nápis KČ</w:t>
      </w:r>
    </w:p>
    <w:p w:rsidR="00C25496" w:rsidRDefault="00C25496" w:rsidP="003A7B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Nezapomeň, u věcí vybírej vždy stejně velké balení, je to důležité pro porovnání.</w:t>
      </w:r>
    </w:p>
    <w:p w:rsidR="00E462D8" w:rsidRPr="00162A7E" w:rsidRDefault="0089564C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Rohlík</w:t>
      </w:r>
    </w:p>
    <w:p w:rsidR="0089564C" w:rsidRDefault="0089564C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Mléko</w:t>
      </w:r>
      <w:r w:rsidR="000D7FCC">
        <w:rPr>
          <w:sz w:val="24"/>
          <w:szCs w:val="24"/>
          <w:highlight w:val="yellow"/>
        </w:rPr>
        <w:t xml:space="preserve"> 1</w:t>
      </w:r>
      <w:r w:rsidR="002D3184">
        <w:rPr>
          <w:sz w:val="24"/>
          <w:szCs w:val="24"/>
          <w:highlight w:val="yellow"/>
        </w:rPr>
        <w:t xml:space="preserve"> </w:t>
      </w:r>
      <w:r w:rsidR="000D7FCC">
        <w:rPr>
          <w:sz w:val="24"/>
          <w:szCs w:val="24"/>
          <w:highlight w:val="yellow"/>
        </w:rPr>
        <w:t>l</w:t>
      </w:r>
    </w:p>
    <w:p w:rsidR="00387E2E" w:rsidRPr="00162A7E" w:rsidRDefault="00387E2E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Máslo 250</w:t>
      </w:r>
      <w:r w:rsidR="002D318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g</w:t>
      </w:r>
    </w:p>
    <w:p w:rsidR="00E9456D" w:rsidRPr="00162A7E" w:rsidRDefault="00E9456D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 xml:space="preserve">Bílý </w:t>
      </w:r>
      <w:r w:rsidR="00FA7190">
        <w:rPr>
          <w:sz w:val="24"/>
          <w:szCs w:val="24"/>
          <w:highlight w:val="yellow"/>
        </w:rPr>
        <w:t>jogurt 1</w:t>
      </w:r>
      <w:r w:rsidRPr="00162A7E">
        <w:rPr>
          <w:sz w:val="24"/>
          <w:szCs w:val="24"/>
          <w:highlight w:val="yellow"/>
        </w:rPr>
        <w:t>50</w:t>
      </w:r>
      <w:r w:rsidR="002D3184">
        <w:rPr>
          <w:sz w:val="24"/>
          <w:szCs w:val="24"/>
          <w:highlight w:val="yellow"/>
        </w:rPr>
        <w:t xml:space="preserve"> </w:t>
      </w:r>
      <w:r w:rsidRPr="00162A7E">
        <w:rPr>
          <w:sz w:val="24"/>
          <w:szCs w:val="24"/>
          <w:highlight w:val="yellow"/>
        </w:rPr>
        <w:t>g</w:t>
      </w:r>
    </w:p>
    <w:p w:rsidR="0089564C" w:rsidRDefault="0089564C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Cukr krystal</w:t>
      </w:r>
    </w:p>
    <w:p w:rsidR="00B92D32" w:rsidRPr="00162A7E" w:rsidRDefault="00305F6D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Jedlá sůl</w:t>
      </w:r>
    </w:p>
    <w:p w:rsidR="0089564C" w:rsidRPr="00162A7E" w:rsidRDefault="0089564C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Černý čaj</w:t>
      </w:r>
    </w:p>
    <w:p w:rsidR="007766F2" w:rsidRPr="00162A7E" w:rsidRDefault="007766F2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100</w:t>
      </w:r>
      <w:r w:rsidR="002D3184">
        <w:rPr>
          <w:sz w:val="24"/>
          <w:szCs w:val="24"/>
          <w:highlight w:val="yellow"/>
        </w:rPr>
        <w:t xml:space="preserve"> </w:t>
      </w:r>
      <w:r w:rsidRPr="00162A7E">
        <w:rPr>
          <w:sz w:val="24"/>
          <w:szCs w:val="24"/>
          <w:highlight w:val="yellow"/>
        </w:rPr>
        <w:t>g sýru eidam</w:t>
      </w:r>
    </w:p>
    <w:p w:rsidR="007766F2" w:rsidRPr="00162A7E" w:rsidRDefault="007766F2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100</w:t>
      </w:r>
      <w:r w:rsidR="002D3184">
        <w:rPr>
          <w:sz w:val="24"/>
          <w:szCs w:val="24"/>
          <w:highlight w:val="yellow"/>
        </w:rPr>
        <w:t xml:space="preserve"> </w:t>
      </w:r>
      <w:r w:rsidRPr="00162A7E">
        <w:rPr>
          <w:sz w:val="24"/>
          <w:szCs w:val="24"/>
          <w:highlight w:val="yellow"/>
        </w:rPr>
        <w:t>g šunky</w:t>
      </w:r>
    </w:p>
    <w:p w:rsidR="0089564C" w:rsidRPr="00162A7E" w:rsidRDefault="007766F2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1</w:t>
      </w:r>
      <w:r w:rsidR="002D3184">
        <w:rPr>
          <w:sz w:val="24"/>
          <w:szCs w:val="24"/>
          <w:highlight w:val="yellow"/>
        </w:rPr>
        <w:t xml:space="preserve"> </w:t>
      </w:r>
      <w:r w:rsidRPr="00162A7E">
        <w:rPr>
          <w:sz w:val="24"/>
          <w:szCs w:val="24"/>
          <w:highlight w:val="yellow"/>
        </w:rPr>
        <w:t>kg jablek</w:t>
      </w:r>
    </w:p>
    <w:p w:rsidR="007766F2" w:rsidRPr="00162A7E" w:rsidRDefault="007766F2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1</w:t>
      </w:r>
      <w:r w:rsidR="002D3184">
        <w:rPr>
          <w:sz w:val="24"/>
          <w:szCs w:val="24"/>
          <w:highlight w:val="yellow"/>
        </w:rPr>
        <w:t xml:space="preserve"> </w:t>
      </w:r>
      <w:r w:rsidRPr="00162A7E">
        <w:rPr>
          <w:sz w:val="24"/>
          <w:szCs w:val="24"/>
          <w:highlight w:val="yellow"/>
        </w:rPr>
        <w:t>kg salátových okurek</w:t>
      </w:r>
    </w:p>
    <w:p w:rsidR="007766F2" w:rsidRDefault="003E2868" w:rsidP="00E462D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>1 role toaletního papíru</w:t>
      </w:r>
    </w:p>
    <w:p w:rsidR="007632C7" w:rsidRDefault="007632C7" w:rsidP="003B5D99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Tuhé mýdlo</w:t>
      </w:r>
    </w:p>
    <w:p w:rsidR="003B5D99" w:rsidRPr="002F4659" w:rsidRDefault="002F4659" w:rsidP="003B5D9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F4659">
        <w:rPr>
          <w:sz w:val="24"/>
          <w:szCs w:val="24"/>
        </w:rPr>
        <w:t>Dopiš svoji věc</w:t>
      </w:r>
    </w:p>
    <w:p w:rsidR="002F4659" w:rsidRPr="002F4659" w:rsidRDefault="002F4659" w:rsidP="002F465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F4659">
        <w:rPr>
          <w:sz w:val="24"/>
          <w:szCs w:val="24"/>
        </w:rPr>
        <w:t>Dopiš</w:t>
      </w:r>
      <w:r w:rsidRPr="002F4659">
        <w:rPr>
          <w:sz w:val="24"/>
          <w:szCs w:val="24"/>
        </w:rPr>
        <w:t xml:space="preserve"> svoji</w:t>
      </w:r>
      <w:r w:rsidRPr="002F4659">
        <w:rPr>
          <w:sz w:val="24"/>
          <w:szCs w:val="24"/>
        </w:rPr>
        <w:t xml:space="preserve"> věc</w:t>
      </w:r>
    </w:p>
    <w:p w:rsidR="002F4659" w:rsidRPr="002F4659" w:rsidRDefault="002F4659" w:rsidP="002F465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F4659">
        <w:rPr>
          <w:sz w:val="24"/>
          <w:szCs w:val="24"/>
        </w:rPr>
        <w:t xml:space="preserve">Dopiš </w:t>
      </w:r>
      <w:r w:rsidRPr="002F4659">
        <w:rPr>
          <w:sz w:val="24"/>
          <w:szCs w:val="24"/>
        </w:rPr>
        <w:t xml:space="preserve">svoji </w:t>
      </w:r>
      <w:r w:rsidRPr="002F4659">
        <w:rPr>
          <w:sz w:val="24"/>
          <w:szCs w:val="24"/>
        </w:rPr>
        <w:t>věc</w:t>
      </w:r>
    </w:p>
    <w:p w:rsidR="003E2868" w:rsidRDefault="003E2868" w:rsidP="003E2868">
      <w:pPr>
        <w:pStyle w:val="Odstavecseseznamem"/>
        <w:ind w:left="1440"/>
        <w:rPr>
          <w:sz w:val="24"/>
          <w:szCs w:val="24"/>
        </w:rPr>
      </w:pPr>
    </w:p>
    <w:p w:rsidR="003E2868" w:rsidRPr="00162A7E" w:rsidRDefault="003E2868" w:rsidP="003E2868">
      <w:pPr>
        <w:rPr>
          <w:b/>
          <w:sz w:val="24"/>
          <w:szCs w:val="24"/>
        </w:rPr>
      </w:pPr>
      <w:r w:rsidRPr="00162A7E">
        <w:rPr>
          <w:b/>
          <w:sz w:val="24"/>
          <w:szCs w:val="24"/>
        </w:rPr>
        <w:t xml:space="preserve">Který je levnější? </w:t>
      </w:r>
    </w:p>
    <w:p w:rsidR="003E2868" w:rsidRPr="00162A7E" w:rsidRDefault="003E2868" w:rsidP="003E2868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162A7E">
        <w:rPr>
          <w:sz w:val="24"/>
          <w:szCs w:val="24"/>
          <w:highlight w:val="yellow"/>
        </w:rPr>
        <w:t xml:space="preserve">Obrázky jogurtů a pod </w:t>
      </w:r>
      <w:proofErr w:type="spellStart"/>
      <w:r w:rsidRPr="00162A7E">
        <w:rPr>
          <w:sz w:val="24"/>
          <w:szCs w:val="24"/>
          <w:highlight w:val="yellow"/>
        </w:rPr>
        <w:t>nima</w:t>
      </w:r>
      <w:proofErr w:type="spellEnd"/>
      <w:r w:rsidRPr="00162A7E">
        <w:rPr>
          <w:sz w:val="24"/>
          <w:szCs w:val="24"/>
          <w:highlight w:val="yellow"/>
        </w:rPr>
        <w:t xml:space="preserve"> jsou cedulky jako v obchodě s textem</w:t>
      </w:r>
    </w:p>
    <w:p w:rsidR="003E2868" w:rsidRPr="005407FA" w:rsidRDefault="002F4659" w:rsidP="003E286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F4659">
        <w:rPr>
          <w:sz w:val="24"/>
          <w:szCs w:val="24"/>
          <w:highlight w:val="yellow"/>
        </w:rPr>
        <w:t>Meruňkový</w:t>
      </w:r>
      <w:r>
        <w:rPr>
          <w:sz w:val="24"/>
          <w:szCs w:val="24"/>
        </w:rPr>
        <w:t xml:space="preserve"> </w:t>
      </w:r>
      <w:proofErr w:type="spellStart"/>
      <w:r w:rsidR="003E2868" w:rsidRPr="005407FA">
        <w:rPr>
          <w:sz w:val="24"/>
          <w:szCs w:val="24"/>
        </w:rPr>
        <w:t>Meruňkový</w:t>
      </w:r>
      <w:proofErr w:type="spellEnd"/>
      <w:r w:rsidR="003E2868" w:rsidRPr="005407FA">
        <w:rPr>
          <w:sz w:val="24"/>
          <w:szCs w:val="24"/>
        </w:rPr>
        <w:t xml:space="preserve"> jogurt </w:t>
      </w:r>
      <w:r>
        <w:rPr>
          <w:sz w:val="24"/>
          <w:szCs w:val="24"/>
        </w:rPr>
        <w:t>150g, 11</w:t>
      </w:r>
      <w:r w:rsidR="003E2868" w:rsidRPr="005407FA">
        <w:rPr>
          <w:sz w:val="24"/>
          <w:szCs w:val="24"/>
        </w:rPr>
        <w:t xml:space="preserve">,90kč …. 7, </w:t>
      </w:r>
      <w:r>
        <w:rPr>
          <w:sz w:val="24"/>
          <w:szCs w:val="24"/>
        </w:rPr>
        <w:t>93</w:t>
      </w:r>
      <w:r w:rsidR="005407FA" w:rsidRPr="005407FA">
        <w:rPr>
          <w:sz w:val="24"/>
          <w:szCs w:val="24"/>
        </w:rPr>
        <w:t xml:space="preserve"> K</w:t>
      </w:r>
      <w:r w:rsidR="003E2868" w:rsidRPr="005407FA">
        <w:rPr>
          <w:sz w:val="24"/>
          <w:szCs w:val="24"/>
        </w:rPr>
        <w:t>č/ 100</w:t>
      </w:r>
      <w:r w:rsidR="005407FA">
        <w:rPr>
          <w:sz w:val="24"/>
          <w:szCs w:val="24"/>
        </w:rPr>
        <w:t xml:space="preserve"> </w:t>
      </w:r>
      <w:r w:rsidR="003E2868" w:rsidRPr="005407FA">
        <w:rPr>
          <w:sz w:val="24"/>
          <w:szCs w:val="24"/>
        </w:rPr>
        <w:t>g</w:t>
      </w:r>
    </w:p>
    <w:p w:rsidR="003E2868" w:rsidRPr="005407FA" w:rsidRDefault="002F4659" w:rsidP="003E286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F4659">
        <w:rPr>
          <w:sz w:val="24"/>
          <w:szCs w:val="24"/>
          <w:highlight w:val="yellow"/>
        </w:rPr>
        <w:t>Jahodový</w:t>
      </w:r>
      <w:r>
        <w:rPr>
          <w:sz w:val="24"/>
          <w:szCs w:val="24"/>
        </w:rPr>
        <w:t xml:space="preserve"> </w:t>
      </w:r>
      <w:proofErr w:type="spellStart"/>
      <w:r w:rsidR="003E2868" w:rsidRPr="005407FA">
        <w:rPr>
          <w:sz w:val="24"/>
          <w:szCs w:val="24"/>
        </w:rPr>
        <w:t>Jahodový</w:t>
      </w:r>
      <w:proofErr w:type="spellEnd"/>
      <w:r w:rsidR="005407FA" w:rsidRPr="005407FA">
        <w:rPr>
          <w:sz w:val="24"/>
          <w:szCs w:val="24"/>
        </w:rPr>
        <w:t xml:space="preserve"> jogurt 2</w:t>
      </w:r>
      <w:r>
        <w:rPr>
          <w:sz w:val="24"/>
          <w:szCs w:val="24"/>
        </w:rPr>
        <w:t>00g, 16</w:t>
      </w:r>
      <w:r w:rsidR="005407FA" w:rsidRPr="005407FA">
        <w:rPr>
          <w:sz w:val="24"/>
          <w:szCs w:val="24"/>
        </w:rPr>
        <w:t xml:space="preserve">,90kč </w:t>
      </w:r>
      <w:proofErr w:type="gramStart"/>
      <w:r w:rsidR="005407FA" w:rsidRPr="005407FA">
        <w:rPr>
          <w:sz w:val="24"/>
          <w:szCs w:val="24"/>
        </w:rPr>
        <w:t xml:space="preserve">….. </w:t>
      </w:r>
      <w:r>
        <w:rPr>
          <w:sz w:val="24"/>
          <w:szCs w:val="24"/>
        </w:rPr>
        <w:t>8,45</w:t>
      </w:r>
      <w:proofErr w:type="gramEnd"/>
      <w:r w:rsidR="005407FA" w:rsidRPr="005407FA">
        <w:rPr>
          <w:sz w:val="24"/>
          <w:szCs w:val="24"/>
        </w:rPr>
        <w:t xml:space="preserve"> K</w:t>
      </w:r>
      <w:r w:rsidR="003E2868" w:rsidRPr="005407FA">
        <w:rPr>
          <w:sz w:val="24"/>
          <w:szCs w:val="24"/>
        </w:rPr>
        <w:t>č/ 100</w:t>
      </w:r>
      <w:r w:rsidR="005407FA">
        <w:rPr>
          <w:sz w:val="24"/>
          <w:szCs w:val="24"/>
        </w:rPr>
        <w:t xml:space="preserve"> </w:t>
      </w:r>
      <w:r w:rsidR="003E2868" w:rsidRPr="005407FA">
        <w:rPr>
          <w:sz w:val="24"/>
          <w:szCs w:val="24"/>
        </w:rPr>
        <w:t>g</w:t>
      </w:r>
    </w:p>
    <w:p w:rsidR="005407FA" w:rsidRPr="005407FA" w:rsidRDefault="00F57345" w:rsidP="003E286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57345">
        <w:rPr>
          <w:sz w:val="24"/>
          <w:szCs w:val="24"/>
          <w:highlight w:val="yellow"/>
        </w:rPr>
        <w:t>Bily</w:t>
      </w:r>
      <w:r>
        <w:rPr>
          <w:sz w:val="24"/>
          <w:szCs w:val="24"/>
        </w:rPr>
        <w:t xml:space="preserve"> </w:t>
      </w:r>
      <w:r w:rsidR="005407FA" w:rsidRPr="005407FA">
        <w:rPr>
          <w:sz w:val="24"/>
          <w:szCs w:val="24"/>
        </w:rPr>
        <w:t xml:space="preserve">Bílý jogurt </w:t>
      </w:r>
      <w:r>
        <w:rPr>
          <w:sz w:val="24"/>
          <w:szCs w:val="24"/>
        </w:rPr>
        <w:t>380g, 25</w:t>
      </w:r>
      <w:r w:rsidR="005407FA" w:rsidRPr="005407FA">
        <w:rPr>
          <w:sz w:val="24"/>
          <w:szCs w:val="24"/>
        </w:rPr>
        <w:t xml:space="preserve">,90 Kč …. </w:t>
      </w:r>
      <w:r>
        <w:rPr>
          <w:sz w:val="24"/>
          <w:szCs w:val="24"/>
        </w:rPr>
        <w:t>6,81</w:t>
      </w:r>
      <w:r w:rsidR="005407FA" w:rsidRPr="005407FA">
        <w:rPr>
          <w:sz w:val="24"/>
          <w:szCs w:val="24"/>
        </w:rPr>
        <w:t xml:space="preserve"> Kč/ 100</w:t>
      </w:r>
      <w:r w:rsidR="005407FA">
        <w:rPr>
          <w:sz w:val="24"/>
          <w:szCs w:val="24"/>
        </w:rPr>
        <w:t xml:space="preserve"> </w:t>
      </w:r>
      <w:r w:rsidR="005407FA" w:rsidRPr="005407FA">
        <w:rPr>
          <w:sz w:val="24"/>
          <w:szCs w:val="24"/>
        </w:rPr>
        <w:t>g</w:t>
      </w:r>
    </w:p>
    <w:p w:rsidR="005407FA" w:rsidRPr="00162A7E" w:rsidRDefault="005407FA" w:rsidP="005407FA">
      <w:pPr>
        <w:pStyle w:val="Odstavecseseznamem"/>
        <w:ind w:left="1440"/>
        <w:rPr>
          <w:sz w:val="24"/>
          <w:szCs w:val="24"/>
          <w:highlight w:val="yellow"/>
        </w:rPr>
      </w:pPr>
    </w:p>
    <w:p w:rsidR="003E2868" w:rsidRDefault="004F7766" w:rsidP="003E28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jogurty bys koupil?</w:t>
      </w:r>
      <w:r w:rsidR="005407FA">
        <w:rPr>
          <w:sz w:val="24"/>
          <w:szCs w:val="24"/>
        </w:rPr>
        <w:t xml:space="preserve"> Budeš se rozhodovat i podle ceny?</w:t>
      </w:r>
    </w:p>
    <w:p w:rsidR="00230387" w:rsidRPr="00162A7E" w:rsidRDefault="005407FA" w:rsidP="003E2868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Za textem </w:t>
      </w:r>
      <w:r w:rsidR="00230387" w:rsidRPr="00162A7E">
        <w:rPr>
          <w:sz w:val="24"/>
          <w:szCs w:val="24"/>
          <w:highlight w:val="yellow"/>
        </w:rPr>
        <w:t>míst</w:t>
      </w:r>
      <w:r>
        <w:rPr>
          <w:sz w:val="24"/>
          <w:szCs w:val="24"/>
          <w:highlight w:val="yellow"/>
        </w:rPr>
        <w:t>a pro</w:t>
      </w:r>
      <w:r w:rsidR="00230387" w:rsidRPr="00162A7E">
        <w:rPr>
          <w:sz w:val="24"/>
          <w:szCs w:val="24"/>
          <w:highlight w:val="yellow"/>
        </w:rPr>
        <w:t xml:space="preserve"> dopsání</w:t>
      </w:r>
    </w:p>
    <w:p w:rsidR="00230387" w:rsidRPr="005407FA" w:rsidRDefault="004F7766" w:rsidP="0023038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5407FA">
        <w:rPr>
          <w:sz w:val="24"/>
          <w:szCs w:val="24"/>
        </w:rPr>
        <w:t xml:space="preserve">Pro </w:t>
      </w:r>
      <w:r w:rsidR="005407FA" w:rsidRPr="005407FA">
        <w:rPr>
          <w:sz w:val="24"/>
          <w:szCs w:val="24"/>
        </w:rPr>
        <w:t>s</w:t>
      </w:r>
      <w:r w:rsidR="00230387" w:rsidRPr="005407FA">
        <w:rPr>
          <w:sz w:val="24"/>
          <w:szCs w:val="24"/>
        </w:rPr>
        <w:t>ebe na školní svačinu</w:t>
      </w:r>
    </w:p>
    <w:p w:rsidR="003E2868" w:rsidRPr="005407FA" w:rsidRDefault="004F7766" w:rsidP="0023038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5407FA">
        <w:rPr>
          <w:sz w:val="24"/>
          <w:szCs w:val="24"/>
        </w:rPr>
        <w:t xml:space="preserve">Pro </w:t>
      </w:r>
      <w:r w:rsidR="005407FA" w:rsidRPr="005407FA">
        <w:rPr>
          <w:sz w:val="24"/>
          <w:szCs w:val="24"/>
        </w:rPr>
        <w:t>celou</w:t>
      </w:r>
      <w:r w:rsidR="00230387" w:rsidRPr="005407FA">
        <w:rPr>
          <w:sz w:val="24"/>
          <w:szCs w:val="24"/>
        </w:rPr>
        <w:t xml:space="preserve"> rodinu k snídani</w:t>
      </w:r>
      <w:r w:rsidR="003E2868" w:rsidRPr="005407FA">
        <w:rPr>
          <w:sz w:val="24"/>
          <w:szCs w:val="24"/>
        </w:rPr>
        <w:t xml:space="preserve"> </w:t>
      </w:r>
    </w:p>
    <w:p w:rsidR="00230387" w:rsidRPr="005407FA" w:rsidRDefault="00230387" w:rsidP="004179E4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5407FA">
        <w:rPr>
          <w:sz w:val="24"/>
          <w:szCs w:val="24"/>
        </w:rPr>
        <w:t>Pro kamarády z šestky na snídani</w:t>
      </w:r>
    </w:p>
    <w:p w:rsidR="00230387" w:rsidRDefault="00510622" w:rsidP="005106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Všimni si, že</w:t>
      </w:r>
      <w:r w:rsidR="002D3184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 cedulkách u výrobků můžeš dozvědět i cenu za 100</w:t>
      </w:r>
      <w:r w:rsidR="002D3184">
        <w:rPr>
          <w:sz w:val="24"/>
          <w:szCs w:val="24"/>
        </w:rPr>
        <w:t xml:space="preserve"> </w:t>
      </w:r>
      <w:r>
        <w:rPr>
          <w:sz w:val="24"/>
          <w:szCs w:val="24"/>
        </w:rPr>
        <w:t>g nebo 1</w:t>
      </w:r>
      <w:r w:rsidR="002D3184">
        <w:rPr>
          <w:sz w:val="24"/>
          <w:szCs w:val="24"/>
        </w:rPr>
        <w:t xml:space="preserve"> </w:t>
      </w:r>
      <w:r>
        <w:rPr>
          <w:sz w:val="24"/>
          <w:szCs w:val="24"/>
        </w:rPr>
        <w:t>kg. Ta ti pomůže při porovnávání, co je levnější.</w:t>
      </w:r>
    </w:p>
    <w:p w:rsidR="00510622" w:rsidRDefault="00510622" w:rsidP="00510622">
      <w:pPr>
        <w:rPr>
          <w:sz w:val="24"/>
          <w:szCs w:val="24"/>
        </w:rPr>
      </w:pPr>
    </w:p>
    <w:p w:rsidR="00510622" w:rsidRPr="00510622" w:rsidRDefault="00510622" w:rsidP="00510622">
      <w:pPr>
        <w:rPr>
          <w:b/>
          <w:sz w:val="24"/>
          <w:szCs w:val="24"/>
        </w:rPr>
      </w:pPr>
      <w:r w:rsidRPr="00510622">
        <w:rPr>
          <w:b/>
          <w:sz w:val="24"/>
          <w:szCs w:val="24"/>
        </w:rPr>
        <w:t>Jaký je mezi nimi rozdíl?</w:t>
      </w:r>
    </w:p>
    <w:p w:rsidR="00510622" w:rsidRPr="00202377" w:rsidRDefault="00510622" w:rsidP="00510622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202377">
        <w:rPr>
          <w:sz w:val="24"/>
          <w:szCs w:val="24"/>
          <w:highlight w:val="yellow"/>
        </w:rPr>
        <w:t>Obrázky stejných banánů lišících se jen cedulkami na nich</w:t>
      </w:r>
    </w:p>
    <w:p w:rsidR="00510622" w:rsidRPr="00202377" w:rsidRDefault="00510622" w:rsidP="00510622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202377">
        <w:rPr>
          <w:sz w:val="24"/>
          <w:szCs w:val="24"/>
          <w:highlight w:val="yellow"/>
        </w:rPr>
        <w:t xml:space="preserve">Banány </w:t>
      </w:r>
      <w:proofErr w:type="spellStart"/>
      <w:r w:rsidRPr="00202377">
        <w:rPr>
          <w:sz w:val="24"/>
          <w:szCs w:val="24"/>
          <w:highlight w:val="yellow"/>
        </w:rPr>
        <w:t>obyč</w:t>
      </w:r>
      <w:proofErr w:type="spellEnd"/>
    </w:p>
    <w:p w:rsidR="00510622" w:rsidRPr="00202377" w:rsidRDefault="00F57345" w:rsidP="00510622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Banány s cedulkou bio</w:t>
      </w:r>
    </w:p>
    <w:p w:rsidR="00510622" w:rsidRPr="00202377" w:rsidRDefault="00510622" w:rsidP="00510622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202377">
        <w:rPr>
          <w:sz w:val="24"/>
          <w:szCs w:val="24"/>
          <w:highlight w:val="yellow"/>
        </w:rPr>
        <w:t xml:space="preserve">Banány </w:t>
      </w:r>
      <w:r w:rsidR="00F57345">
        <w:rPr>
          <w:sz w:val="24"/>
          <w:szCs w:val="24"/>
          <w:highlight w:val="yellow"/>
        </w:rPr>
        <w:t xml:space="preserve">s cedulkou </w:t>
      </w:r>
      <w:r w:rsidRPr="00202377">
        <w:rPr>
          <w:sz w:val="24"/>
          <w:szCs w:val="24"/>
          <w:highlight w:val="yellow"/>
        </w:rPr>
        <w:t xml:space="preserve">fair </w:t>
      </w:r>
      <w:proofErr w:type="spellStart"/>
      <w:r w:rsidRPr="00202377">
        <w:rPr>
          <w:sz w:val="24"/>
          <w:szCs w:val="24"/>
          <w:highlight w:val="yellow"/>
        </w:rPr>
        <w:t>trade</w:t>
      </w:r>
      <w:proofErr w:type="spellEnd"/>
    </w:p>
    <w:p w:rsidR="00510622" w:rsidRDefault="00510622" w:rsidP="00510622">
      <w:pPr>
        <w:rPr>
          <w:sz w:val="24"/>
          <w:szCs w:val="24"/>
        </w:rPr>
      </w:pPr>
      <w:bookmarkStart w:id="0" w:name="_GoBack"/>
      <w:bookmarkEnd w:id="0"/>
    </w:p>
    <w:p w:rsidR="0086021D" w:rsidRDefault="0086021D" w:rsidP="00510622">
      <w:pPr>
        <w:rPr>
          <w:sz w:val="24"/>
          <w:szCs w:val="24"/>
        </w:rPr>
      </w:pPr>
      <w:r w:rsidRPr="0086021D">
        <w:rPr>
          <w:sz w:val="24"/>
          <w:szCs w:val="24"/>
          <w:highlight w:val="yellow"/>
        </w:rPr>
        <w:t>Říká Mauglí</w:t>
      </w:r>
    </w:p>
    <w:p w:rsidR="00510622" w:rsidRDefault="00510622" w:rsidP="00510622">
      <w:pPr>
        <w:rPr>
          <w:sz w:val="24"/>
          <w:szCs w:val="24"/>
        </w:rPr>
      </w:pPr>
      <w:r>
        <w:rPr>
          <w:sz w:val="24"/>
          <w:szCs w:val="24"/>
        </w:rPr>
        <w:t>Na první pohled jsou to stejné banány. Běžné banány jsou</w:t>
      </w:r>
      <w:r w:rsidR="005B1A19">
        <w:rPr>
          <w:sz w:val="24"/>
          <w:szCs w:val="24"/>
        </w:rPr>
        <w:t xml:space="preserve"> často</w:t>
      </w:r>
      <w:r>
        <w:rPr>
          <w:sz w:val="24"/>
          <w:szCs w:val="24"/>
        </w:rPr>
        <w:t xml:space="preserve"> hnojené </w:t>
      </w:r>
      <w:r w:rsidR="005B1A19">
        <w:rPr>
          <w:sz w:val="24"/>
          <w:szCs w:val="24"/>
        </w:rPr>
        <w:t>umělými hnojivy či postřikovány chemickými látkami</w:t>
      </w:r>
      <w:r w:rsidR="00AC6317">
        <w:rPr>
          <w:sz w:val="24"/>
          <w:szCs w:val="24"/>
        </w:rPr>
        <w:t>. L</w:t>
      </w:r>
      <w:r w:rsidR="006A5974">
        <w:rPr>
          <w:sz w:val="24"/>
          <w:szCs w:val="24"/>
        </w:rPr>
        <w:t xml:space="preserve">idé, kteří je </w:t>
      </w:r>
      <w:r w:rsidR="002D3184">
        <w:rPr>
          <w:sz w:val="24"/>
          <w:szCs w:val="24"/>
        </w:rPr>
        <w:t>pěstují</w:t>
      </w:r>
      <w:r w:rsidR="006A5974">
        <w:rPr>
          <w:sz w:val="24"/>
          <w:szCs w:val="24"/>
        </w:rPr>
        <w:t xml:space="preserve">, </w:t>
      </w:r>
      <w:r w:rsidR="005B1A19">
        <w:rPr>
          <w:sz w:val="24"/>
          <w:szCs w:val="24"/>
        </w:rPr>
        <w:t>dostávají často velmi malou výplatu, protože supermarkety chtějí zboží prodat co nejlevněji</w:t>
      </w:r>
      <w:r>
        <w:rPr>
          <w:sz w:val="24"/>
          <w:szCs w:val="24"/>
        </w:rPr>
        <w:t>.</w:t>
      </w:r>
      <w:r w:rsidR="005B1A19">
        <w:rPr>
          <w:sz w:val="24"/>
          <w:szCs w:val="24"/>
        </w:rPr>
        <w:t xml:space="preserve"> Značka Bio znamená, že </w:t>
      </w:r>
      <w:r w:rsidR="006A5974">
        <w:rPr>
          <w:sz w:val="24"/>
          <w:szCs w:val="24"/>
        </w:rPr>
        <w:t xml:space="preserve">byly banány vypěstované v ekologickém zemědělství, které nepoužívá </w:t>
      </w:r>
      <w:r w:rsidR="00EE4F23">
        <w:rPr>
          <w:sz w:val="24"/>
          <w:szCs w:val="24"/>
        </w:rPr>
        <w:t xml:space="preserve">umělá hnojiva a postřiky. </w:t>
      </w:r>
      <w:r>
        <w:rPr>
          <w:sz w:val="24"/>
          <w:szCs w:val="24"/>
        </w:rPr>
        <w:t xml:space="preserve">Označení fair </w:t>
      </w:r>
      <w:proofErr w:type="spellStart"/>
      <w:r>
        <w:rPr>
          <w:sz w:val="24"/>
          <w:szCs w:val="24"/>
        </w:rPr>
        <w:t>trade</w:t>
      </w:r>
      <w:proofErr w:type="spellEnd"/>
      <w:r>
        <w:rPr>
          <w:sz w:val="24"/>
          <w:szCs w:val="24"/>
        </w:rPr>
        <w:t xml:space="preserve"> se snaží, aby lidé </w:t>
      </w:r>
      <w:r w:rsidR="002D3184">
        <w:rPr>
          <w:sz w:val="24"/>
          <w:szCs w:val="24"/>
        </w:rPr>
        <w:t xml:space="preserve">pěstující </w:t>
      </w:r>
      <w:r>
        <w:rPr>
          <w:sz w:val="24"/>
          <w:szCs w:val="24"/>
        </w:rPr>
        <w:t>banány pracovali v dobrých podmínkách a dostávali spravedlivou výplatu.</w:t>
      </w:r>
    </w:p>
    <w:p w:rsidR="00CF0F3B" w:rsidRDefault="00CF0F3B" w:rsidP="00510622">
      <w:pPr>
        <w:rPr>
          <w:sz w:val="24"/>
          <w:szCs w:val="24"/>
        </w:rPr>
      </w:pPr>
      <w:r>
        <w:rPr>
          <w:sz w:val="24"/>
          <w:szCs w:val="24"/>
        </w:rPr>
        <w:t xml:space="preserve">Tip: více o problematice Fair </w:t>
      </w:r>
      <w:proofErr w:type="spellStart"/>
      <w:r>
        <w:rPr>
          <w:sz w:val="24"/>
          <w:szCs w:val="24"/>
        </w:rPr>
        <w:t>trade</w:t>
      </w:r>
      <w:proofErr w:type="spellEnd"/>
      <w:r>
        <w:rPr>
          <w:sz w:val="24"/>
          <w:szCs w:val="24"/>
        </w:rPr>
        <w:t xml:space="preserve"> banánů najdeš na </w:t>
      </w:r>
      <w:r w:rsidRPr="002D3184">
        <w:rPr>
          <w:rStyle w:val="Hypertextovodkaz"/>
          <w:sz w:val="24"/>
          <w:szCs w:val="24"/>
        </w:rPr>
        <w:t>http://www.zaferovebanany.cz/</w:t>
      </w:r>
      <w:r w:rsidR="002D3184">
        <w:rPr>
          <w:rStyle w:val="Hypertextovodkaz"/>
          <w:sz w:val="24"/>
          <w:szCs w:val="24"/>
        </w:rPr>
        <w:t>.</w:t>
      </w:r>
    </w:p>
    <w:p w:rsidR="00CF0F3B" w:rsidRDefault="00CF0F3B" w:rsidP="00510622">
      <w:pPr>
        <w:rPr>
          <w:sz w:val="24"/>
          <w:szCs w:val="24"/>
        </w:rPr>
      </w:pPr>
    </w:p>
    <w:p w:rsidR="00CF0F3B" w:rsidRDefault="00CF0F3B" w:rsidP="00510622">
      <w:pPr>
        <w:rPr>
          <w:sz w:val="24"/>
          <w:szCs w:val="24"/>
        </w:rPr>
      </w:pPr>
    </w:p>
    <w:p w:rsidR="00AB238D" w:rsidRDefault="00AB238D" w:rsidP="00510622">
      <w:pPr>
        <w:rPr>
          <w:sz w:val="24"/>
          <w:szCs w:val="24"/>
        </w:rPr>
      </w:pPr>
      <w:r>
        <w:rPr>
          <w:sz w:val="24"/>
          <w:szCs w:val="24"/>
        </w:rPr>
        <w:t>TIP JAK UŠETŘIT</w:t>
      </w:r>
    </w:p>
    <w:p w:rsidR="00AB238D" w:rsidRDefault="00AB238D" w:rsidP="00510622">
      <w:pPr>
        <w:rPr>
          <w:sz w:val="24"/>
          <w:szCs w:val="24"/>
        </w:rPr>
      </w:pPr>
      <w:r>
        <w:rPr>
          <w:sz w:val="24"/>
          <w:szCs w:val="24"/>
        </w:rPr>
        <w:t>Napiš si nákupní seznam a nakupuj podle něj. Nic dalšího tě nenaláká ke koupi!</w:t>
      </w:r>
    </w:p>
    <w:p w:rsidR="00F57345" w:rsidRDefault="00F57345" w:rsidP="00510622">
      <w:pPr>
        <w:rPr>
          <w:sz w:val="24"/>
          <w:szCs w:val="24"/>
        </w:rPr>
      </w:pPr>
    </w:p>
    <w:p w:rsidR="00F57345" w:rsidRPr="00510622" w:rsidRDefault="00F57345" w:rsidP="00510622">
      <w:pPr>
        <w:rPr>
          <w:sz w:val="24"/>
          <w:szCs w:val="24"/>
        </w:rPr>
      </w:pPr>
      <w:r>
        <w:rPr>
          <w:sz w:val="24"/>
          <w:szCs w:val="24"/>
        </w:rPr>
        <w:t>Připravila: Lvíče</w:t>
      </w:r>
    </w:p>
    <w:sectPr w:rsidR="00F57345" w:rsidRPr="0051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3052"/>
    <w:multiLevelType w:val="hybridMultilevel"/>
    <w:tmpl w:val="D64CDE36"/>
    <w:lvl w:ilvl="0" w:tplc="3C284C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C"/>
    <w:rsid w:val="000D7FCC"/>
    <w:rsid w:val="00162A7E"/>
    <w:rsid w:val="001D4CC4"/>
    <w:rsid w:val="00202377"/>
    <w:rsid w:val="00230387"/>
    <w:rsid w:val="002D3184"/>
    <w:rsid w:val="002F4659"/>
    <w:rsid w:val="00305F6D"/>
    <w:rsid w:val="00387E2E"/>
    <w:rsid w:val="003A7BD4"/>
    <w:rsid w:val="003B5D99"/>
    <w:rsid w:val="003E2868"/>
    <w:rsid w:val="004F7766"/>
    <w:rsid w:val="00510622"/>
    <w:rsid w:val="005407FA"/>
    <w:rsid w:val="005921BC"/>
    <w:rsid w:val="005B1A19"/>
    <w:rsid w:val="006A5974"/>
    <w:rsid w:val="006E78CC"/>
    <w:rsid w:val="007632C7"/>
    <w:rsid w:val="007766F2"/>
    <w:rsid w:val="0086021D"/>
    <w:rsid w:val="0089564C"/>
    <w:rsid w:val="009026FB"/>
    <w:rsid w:val="00902F7F"/>
    <w:rsid w:val="009E0D1C"/>
    <w:rsid w:val="00A01027"/>
    <w:rsid w:val="00AA0E15"/>
    <w:rsid w:val="00AB238D"/>
    <w:rsid w:val="00AB4C11"/>
    <w:rsid w:val="00AC6317"/>
    <w:rsid w:val="00B7079F"/>
    <w:rsid w:val="00B755CD"/>
    <w:rsid w:val="00B92D32"/>
    <w:rsid w:val="00C25496"/>
    <w:rsid w:val="00CE50A4"/>
    <w:rsid w:val="00CF0F3B"/>
    <w:rsid w:val="00E462D8"/>
    <w:rsid w:val="00E9456D"/>
    <w:rsid w:val="00EA23F4"/>
    <w:rsid w:val="00EE4F23"/>
    <w:rsid w:val="00F57345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DA08"/>
  <w15:chartTrackingRefBased/>
  <w15:docId w15:val="{97497AA5-18AF-4FBE-B244-F67D0D3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F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35</cp:revision>
  <dcterms:created xsi:type="dcterms:W3CDTF">2018-12-03T20:06:00Z</dcterms:created>
  <dcterms:modified xsi:type="dcterms:W3CDTF">2019-02-01T21:57:00Z</dcterms:modified>
</cp:coreProperties>
</file>