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8D" w:rsidRDefault="00F04A38">
      <w:bookmarkStart w:id="0" w:name="_GoBack"/>
      <w:bookmarkEnd w:id="0"/>
      <w:r>
        <w:t>Svátky a tradice</w:t>
      </w:r>
    </w:p>
    <w:p w:rsidR="00F04A38" w:rsidRDefault="00F04A38" w:rsidP="00F04A38">
      <w:r>
        <w:t>Spadla vločka do kraje</w:t>
      </w:r>
      <w:r w:rsidRPr="00F04A38">
        <w:t xml:space="preserve"> </w:t>
      </w:r>
    </w:p>
    <w:p w:rsidR="00F04A38" w:rsidRDefault="00F04A38" w:rsidP="00F04A38">
      <w:r>
        <w:t>Cyklistická výprava</w:t>
      </w:r>
    </w:p>
    <w:p w:rsidR="00F04A38" w:rsidRDefault="00F04A38" w:rsidP="00F04A38">
      <w:r>
        <w:t>Dobrý skutek</w:t>
      </w:r>
    </w:p>
    <w:p w:rsidR="00F04A38" w:rsidRDefault="00F04A38" w:rsidP="00F04A38">
      <w:r>
        <w:t>Redaktor Světýlka</w:t>
      </w:r>
    </w:p>
    <w:p w:rsidR="00F04A38" w:rsidRDefault="00F04A38"/>
    <w:p w:rsidR="005B2735" w:rsidRDefault="005B2735">
      <w:r w:rsidRPr="005B2735">
        <w:rPr>
          <w:highlight w:val="yellow"/>
        </w:rPr>
        <w:t>Do tiráže:</w:t>
      </w:r>
      <w:r>
        <w:t xml:space="preserve"> Foto na titulní straně: Josef Pospíchal</w:t>
      </w:r>
    </w:p>
    <w:sectPr w:rsidR="005B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C"/>
    <w:rsid w:val="005B2735"/>
    <w:rsid w:val="00A3598D"/>
    <w:rsid w:val="00E03DA0"/>
    <w:rsid w:val="00F04A38"/>
    <w:rsid w:val="00F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Chval</dc:creator>
  <cp:lastModifiedBy>Mamut</cp:lastModifiedBy>
  <cp:revision>2</cp:revision>
  <dcterms:created xsi:type="dcterms:W3CDTF">2017-01-16T22:48:00Z</dcterms:created>
  <dcterms:modified xsi:type="dcterms:W3CDTF">2017-01-16T22:48:00Z</dcterms:modified>
</cp:coreProperties>
</file>