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4065" w:rsidRPr="00774065" w:rsidRDefault="00774065">
      <w:pPr>
        <w:pStyle w:val="Nadpis1"/>
        <w:keepNext w:val="0"/>
        <w:keepLines w:val="0"/>
        <w:spacing w:before="480"/>
        <w:contextualSpacing w:val="0"/>
        <w:rPr>
          <w:b/>
          <w:sz w:val="28"/>
          <w:szCs w:val="46"/>
        </w:rPr>
      </w:pPr>
      <w:bookmarkStart w:id="0" w:name="_t3x8i5lugdh8" w:colFirst="0" w:colLast="0"/>
      <w:bookmarkEnd w:id="0"/>
      <w:r w:rsidRPr="00774065">
        <w:rPr>
          <w:b/>
          <w:sz w:val="28"/>
          <w:szCs w:val="46"/>
          <w:highlight w:val="yellow"/>
        </w:rPr>
        <w:t>Záložka:</w:t>
      </w:r>
      <w:r>
        <w:rPr>
          <w:b/>
          <w:sz w:val="28"/>
          <w:szCs w:val="46"/>
        </w:rPr>
        <w:t xml:space="preserve"> stezka/cestička</w:t>
      </w:r>
    </w:p>
    <w:p w:rsidR="00CB155C" w:rsidRDefault="00DE0B38">
      <w:pPr>
        <w:pStyle w:val="Nadpis1"/>
        <w:keepNext w:val="0"/>
        <w:keepLines w:val="0"/>
        <w:spacing w:before="480"/>
        <w:contextualSpacing w:val="0"/>
      </w:pPr>
      <w:bookmarkStart w:id="1" w:name="_GoBack"/>
      <w:bookmarkEnd w:id="1"/>
      <w:r>
        <w:rPr>
          <w:b/>
          <w:sz w:val="46"/>
          <w:szCs w:val="46"/>
        </w:rPr>
        <w:t>Když dětem ubližují dospělí</w:t>
      </w:r>
    </w:p>
    <w:p w:rsidR="00CB155C" w:rsidRDefault="00DE0B38">
      <w:pPr>
        <w:pStyle w:val="Nadpis3"/>
        <w:keepNext w:val="0"/>
        <w:keepLines w:val="0"/>
        <w:spacing w:before="280"/>
        <w:contextualSpacing w:val="0"/>
      </w:pPr>
      <w:bookmarkStart w:id="2" w:name="_7wegiq2vkpso" w:colFirst="0" w:colLast="0"/>
      <w:bookmarkStart w:id="3" w:name="_fvvu17dxbhav" w:colFirst="0" w:colLast="0"/>
      <w:bookmarkEnd w:id="2"/>
      <w:bookmarkEnd w:id="3"/>
      <w:r w:rsidRPr="005371C1">
        <w:rPr>
          <w:b/>
          <w:color w:val="000000"/>
          <w:sz w:val="26"/>
          <w:szCs w:val="26"/>
          <w:highlight w:val="yellow"/>
        </w:rPr>
        <w:t>Komiks</w:t>
      </w:r>
    </w:p>
    <w:p w:rsidR="00CB155C" w:rsidRDefault="00CB155C"/>
    <w:p w:rsidR="00CB155C" w:rsidRDefault="00DE0B38">
      <w:r>
        <w:rPr>
          <w:b/>
        </w:rPr>
        <w:t xml:space="preserve">Ne všechno, co dělají dospělí, je správné. Když se kvůli jejich chování cítíš smutný, když tě někdo přehlíží, ponižuje, bije nebo ti jinak ubližuje, svěř se! </w:t>
      </w:r>
      <w:r>
        <w:rPr>
          <w:b/>
          <w:color w:val="333333"/>
          <w:highlight w:val="white"/>
        </w:rPr>
        <w:t>Tajemství (třeba: Nikomu to neříkej, bude to naše tajemství!) nemá v případě ubližování či jiného chování, které se nám nelíbí, své místo</w:t>
      </w:r>
      <w:r>
        <w:rPr>
          <w:b/>
          <w:color w:val="333333"/>
          <w:sz w:val="20"/>
          <w:szCs w:val="20"/>
          <w:highlight w:val="white"/>
        </w:rPr>
        <w:t>.</w:t>
      </w:r>
    </w:p>
    <w:p w:rsidR="00CB155C" w:rsidRDefault="00DE0B38">
      <w:r>
        <w:t xml:space="preserve"> </w:t>
      </w:r>
    </w:p>
    <w:p w:rsidR="00CB155C" w:rsidRDefault="00DE0B38">
      <w:r>
        <w:rPr>
          <w:b/>
        </w:rPr>
        <w:t>Komu se můžeš svěřit:</w:t>
      </w:r>
    </w:p>
    <w:p w:rsidR="00CB155C" w:rsidRDefault="00DE0B38">
      <w:pPr>
        <w:ind w:left="72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Dospělému, kterému věříš (rodičům, učitelům, vedoucím).</w:t>
      </w:r>
    </w:p>
    <w:p w:rsidR="00CB155C" w:rsidRDefault="00DE0B38">
      <w:pPr>
        <w:ind w:left="72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Lince bezpečí (bezplatně na 116 111).</w:t>
      </w:r>
    </w:p>
    <w:p w:rsidR="00CB155C" w:rsidRDefault="00DE0B38">
      <w:pPr>
        <w:ind w:left="72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V závažných případech Policii ČR (158).</w:t>
      </w:r>
    </w:p>
    <w:p w:rsidR="00CB155C" w:rsidRDefault="00DE0B38">
      <w:r>
        <w:t xml:space="preserve"> </w:t>
      </w:r>
    </w:p>
    <w:p w:rsidR="00CB155C" w:rsidRDefault="00DE0B38">
      <w:r>
        <w:rPr>
          <w:b/>
        </w:rPr>
        <w:t xml:space="preserve">Nápad na </w:t>
      </w:r>
      <w:r w:rsidR="00216D55">
        <w:rPr>
          <w:b/>
        </w:rPr>
        <w:t>schůzku</w:t>
      </w:r>
      <w:r>
        <w:rPr>
          <w:b/>
        </w:rPr>
        <w:t>:</w:t>
      </w:r>
      <w:r>
        <w:t xml:space="preserve"> Společně se šestkou si vyhledejte a přečtěte Úmluvu o právech dítěte či si projděte Slabikář dětských práv od Nadace Naše dítě.</w:t>
      </w:r>
    </w:p>
    <w:p w:rsidR="000D669D" w:rsidRDefault="000D669D"/>
    <w:p w:rsidR="000D669D" w:rsidRDefault="000D669D">
      <w:r>
        <w:t xml:space="preserve">Připravila: Vilík, ilustrace: Milan </w:t>
      </w:r>
      <w:proofErr w:type="spellStart"/>
      <w:r>
        <w:t>Lesniak</w:t>
      </w:r>
      <w:proofErr w:type="spellEnd"/>
      <w:r>
        <w:t xml:space="preserve"> - Barva</w:t>
      </w:r>
    </w:p>
    <w:sectPr w:rsidR="000D669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155C"/>
    <w:rsid w:val="000D669D"/>
    <w:rsid w:val="00216D55"/>
    <w:rsid w:val="005371C1"/>
    <w:rsid w:val="00774065"/>
    <w:rsid w:val="00A06D1E"/>
    <w:rsid w:val="00CB155C"/>
    <w:rsid w:val="00D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26063-3A67-408C-81EC-4370819B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Mamut</dc:creator>
  <cp:lastModifiedBy>Zdeněk Chval</cp:lastModifiedBy>
  <cp:revision>5</cp:revision>
  <dcterms:created xsi:type="dcterms:W3CDTF">2017-01-16T22:33:00Z</dcterms:created>
  <dcterms:modified xsi:type="dcterms:W3CDTF">2017-01-17T07:10:00Z</dcterms:modified>
</cp:coreProperties>
</file>