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90" w:rsidRDefault="00B04B76" w:rsidP="00480402">
      <w:pPr>
        <w:pStyle w:val="Nadpis1"/>
      </w:pPr>
      <w:r w:rsidRPr="00B04B76">
        <w:t>Báječní muži na létajících strojích</w:t>
      </w:r>
    </w:p>
    <w:p w:rsidR="00480402" w:rsidRDefault="00480402" w:rsidP="00480402">
      <w:r>
        <w:t>S plachtou nad hlavou, sluncem prohřátou zemí pod sebou a nekonečn</w:t>
      </w:r>
      <w:r w:rsidR="007D2008">
        <w:t>ým prostorem kolem</w:t>
      </w:r>
      <w:r w:rsidR="00904802">
        <w:t xml:space="preserve">… </w:t>
      </w:r>
      <w:r w:rsidR="006E57D1">
        <w:t>L</w:t>
      </w:r>
      <w:r w:rsidR="00904802">
        <w:t>étání</w:t>
      </w:r>
      <w:r>
        <w:t xml:space="preserve"> je </w:t>
      </w:r>
      <w:r w:rsidR="00904802">
        <w:t>již odpradávna snem mnoha lidí a v</w:t>
      </w:r>
      <w:r w:rsidR="00180B4B">
        <w:t xml:space="preserve"> </w:t>
      </w:r>
      <w:r w:rsidR="00904802">
        <w:t>poslední</w:t>
      </w:r>
      <w:r w:rsidR="00180B4B">
        <w:t xml:space="preserve"> době</w:t>
      </w:r>
      <w:r w:rsidR="00EA066F">
        <w:t xml:space="preserve"> </w:t>
      </w:r>
      <w:r w:rsidR="00904802">
        <w:t>je opravdu snadné začít nejen létat, ale sám určovat</w:t>
      </w:r>
      <w:r w:rsidR="007D2008">
        <w:t xml:space="preserve"> směr</w:t>
      </w:r>
      <w:r w:rsidR="00904802">
        <w:t>. A tak ve vzduchu můžeme potkat spoustu báječných m</w:t>
      </w:r>
      <w:r w:rsidR="007D2008">
        <w:t>užů a žen</w:t>
      </w:r>
      <w:r w:rsidR="00904802">
        <w:t xml:space="preserve"> s odhodláním překonávat naše limity</w:t>
      </w:r>
      <w:r w:rsidR="004917C5">
        <w:t xml:space="preserve"> a objevovat svět z jiného úhlu</w:t>
      </w:r>
      <w:r w:rsidR="00904802">
        <w:t>…</w:t>
      </w:r>
    </w:p>
    <w:p w:rsidR="00480402" w:rsidRDefault="004917C5" w:rsidP="00860ACA">
      <w:pPr>
        <w:pStyle w:val="Nadpis2"/>
      </w:pPr>
      <w:r>
        <w:t>Proč zrovna paragliding?</w:t>
      </w:r>
    </w:p>
    <w:p w:rsidR="004917C5" w:rsidRDefault="00585509" w:rsidP="00480402">
      <w:r>
        <w:t>D</w:t>
      </w:r>
      <w:r w:rsidR="00A14033">
        <w:t>íky němu se vám zatají dech nad majestátnou nádherou přírody</w:t>
      </w:r>
      <w:r>
        <w:t>, kterou uvidíte shora</w:t>
      </w:r>
      <w:r w:rsidR="00A14033">
        <w:t>, ucítíte volnost až v konečcích prstů a uvědomíte si naplno svobodu svého rozhodování</w:t>
      </w:r>
      <w:r>
        <w:t>.</w:t>
      </w:r>
      <w:r w:rsidR="00A14033">
        <w:t xml:space="preserve"> </w:t>
      </w:r>
      <w:r>
        <w:t>Nepotřebujete žádnou složitou techniku, s</w:t>
      </w:r>
      <w:r w:rsidR="0041239F">
        <w:t xml:space="preserve">tačí ta důmyslně ušitá plachta, </w:t>
      </w:r>
      <w:r w:rsidR="000F5F35">
        <w:t>sedačk</w:t>
      </w:r>
      <w:r w:rsidR="0041239F">
        <w:t>a</w:t>
      </w:r>
      <w:r w:rsidR="000F5F35">
        <w:t>, záložní padák, přilb</w:t>
      </w:r>
      <w:r w:rsidR="0041239F">
        <w:t>a</w:t>
      </w:r>
      <w:r w:rsidR="000F5F35">
        <w:t xml:space="preserve">, trochu znalostí a </w:t>
      </w:r>
      <w:r w:rsidR="0041239F">
        <w:t xml:space="preserve">hlavně </w:t>
      </w:r>
      <w:r w:rsidR="000F5F35">
        <w:t>chuť létat.  To všechno vyn</w:t>
      </w:r>
      <w:r>
        <w:t>é</w:t>
      </w:r>
      <w:r w:rsidR="000F5F35">
        <w:t>s</w:t>
      </w:r>
      <w:r>
        <w:t>t</w:t>
      </w:r>
      <w:r w:rsidR="000F5F35">
        <w:t xml:space="preserve"> na kopec, nachyst</w:t>
      </w:r>
      <w:r>
        <w:t>at</w:t>
      </w:r>
      <w:r w:rsidR="000F5F35">
        <w:t xml:space="preserve"> se, počk</w:t>
      </w:r>
      <w:r>
        <w:t>at</w:t>
      </w:r>
      <w:r w:rsidR="000F5F35">
        <w:t xml:space="preserve"> na sluníčko, r</w:t>
      </w:r>
      <w:r>
        <w:t>ozeběhnout</w:t>
      </w:r>
      <w:r w:rsidR="000F5F35">
        <w:t xml:space="preserve"> se a</w:t>
      </w:r>
      <w:r w:rsidR="00AF4E0D">
        <w:t xml:space="preserve"> </w:t>
      </w:r>
      <w:r w:rsidR="000F5F35">
        <w:t>let</w:t>
      </w:r>
      <w:r>
        <w:t>ět</w:t>
      </w:r>
      <w:r w:rsidR="000F5F35">
        <w:t xml:space="preserve"> </w:t>
      </w:r>
      <w:r w:rsidR="0041239F">
        <w:t xml:space="preserve">vstříc </w:t>
      </w:r>
      <w:r w:rsidR="00943CCC">
        <w:t>novým zážitkům</w:t>
      </w:r>
      <w:r w:rsidR="00AF4E0D">
        <w:t>…</w:t>
      </w:r>
    </w:p>
    <w:p w:rsidR="000F5F35" w:rsidRDefault="00180B4B" w:rsidP="00480402">
      <w:r>
        <w:t xml:space="preserve">Samotný </w:t>
      </w:r>
      <w:r w:rsidR="000F5F35">
        <w:t xml:space="preserve">let </w:t>
      </w:r>
      <w:r w:rsidR="00943CCC">
        <w:t xml:space="preserve">není </w:t>
      </w:r>
      <w:r w:rsidR="00585509">
        <w:t xml:space="preserve">moc </w:t>
      </w:r>
      <w:r w:rsidR="00943CCC">
        <w:t>složitý</w:t>
      </w:r>
      <w:r w:rsidR="00943CCC">
        <w:t xml:space="preserve"> </w:t>
      </w:r>
      <w:r w:rsidR="000F5F35">
        <w:t xml:space="preserve">– pokud jde </w:t>
      </w:r>
      <w:r>
        <w:t xml:space="preserve">vše </w:t>
      </w:r>
      <w:r w:rsidR="000F5F35">
        <w:t>dobře</w:t>
      </w:r>
      <w:r w:rsidR="000F5F35">
        <w:sym w:font="Wingdings" w:char="F04A"/>
      </w:r>
      <w:r w:rsidR="00912181">
        <w:t xml:space="preserve">. </w:t>
      </w:r>
      <w:r w:rsidR="000F5F35">
        <w:t>V ru</w:t>
      </w:r>
      <w:r>
        <w:t>kou</w:t>
      </w:r>
      <w:r w:rsidR="000F5F35">
        <w:t xml:space="preserve"> </w:t>
      </w:r>
      <w:r w:rsidR="000F5F35">
        <w:t xml:space="preserve">držíme dvě brzdy (pravou a levou) a tím padák řídíme – kam a jak rychle poletí a kde přistaneme. </w:t>
      </w:r>
      <w:r>
        <w:t>Citlivým přenášením váh</w:t>
      </w:r>
      <w:r w:rsidR="007005A9">
        <w:t>y</w:t>
      </w:r>
      <w:r>
        <w:t xml:space="preserve"> v sedačce </w:t>
      </w:r>
      <w:r w:rsidR="007005A9">
        <w:t xml:space="preserve">jemně i důrazně kontrolujeme let. Prostupuje nás klid a údiv nad nepoznanou </w:t>
      </w:r>
      <w:r w:rsidR="0041239F">
        <w:t xml:space="preserve">tváří </w:t>
      </w:r>
      <w:r w:rsidR="00585509">
        <w:t>malebné krajiny</w:t>
      </w:r>
      <w:r w:rsidR="007005A9">
        <w:t xml:space="preserve">. </w:t>
      </w:r>
      <w:r w:rsidR="00943CCC">
        <w:t>Můžeme naplno vním</w:t>
      </w:r>
      <w:r w:rsidR="00585509">
        <w:t>a</w:t>
      </w:r>
      <w:r w:rsidR="00943CCC">
        <w:t>t svou drobnost, křehkost a pomíjivost.</w:t>
      </w:r>
      <w:r w:rsidR="009D1ACE">
        <w:t xml:space="preserve">  </w:t>
      </w:r>
      <w:r w:rsidR="002B468B">
        <w:t xml:space="preserve">Tu křehkost si naplno uvědomíme ve chvíli, kdy nejde vše dobře. </w:t>
      </w:r>
      <w:r w:rsidR="00912181">
        <w:t xml:space="preserve">Existuje několik základních krizových situací, do kterých se může pilot dostat. Pak je potřeba nepanikařit a správně rozumět reakcím padáku. </w:t>
      </w:r>
      <w:r w:rsidR="007005A9">
        <w:t>P</w:t>
      </w:r>
      <w:r w:rsidR="00912181">
        <w:t xml:space="preserve">ro začátečníky </w:t>
      </w:r>
      <w:r w:rsidR="007005A9">
        <w:t xml:space="preserve">je </w:t>
      </w:r>
      <w:r w:rsidR="00912181">
        <w:t>konstruován s</w:t>
      </w:r>
      <w:r w:rsidR="007005A9">
        <w:t> ohledem na</w:t>
      </w:r>
      <w:r w:rsidR="00912181">
        <w:t xml:space="preserve"> maximální možnou míru </w:t>
      </w:r>
      <w:r w:rsidR="00912181">
        <w:t xml:space="preserve">bezpečnosti – z velké části krizových situací </w:t>
      </w:r>
      <w:r w:rsidR="00912181">
        <w:t>by</w:t>
      </w:r>
      <w:r w:rsidR="00912181">
        <w:t xml:space="preserve"> vás bez vašeho přičinění </w:t>
      </w:r>
      <w:r w:rsidR="00912181">
        <w:t>mě</w:t>
      </w:r>
      <w:r w:rsidR="002B468B">
        <w:t>l</w:t>
      </w:r>
      <w:r w:rsidR="00912181">
        <w:t xml:space="preserve"> dostat </w:t>
      </w:r>
      <w:r w:rsidR="002B468B">
        <w:t>sám</w:t>
      </w:r>
      <w:r w:rsidR="00912181">
        <w:t xml:space="preserve">, pokud </w:t>
      </w:r>
      <w:r w:rsidR="007005A9">
        <w:t>mu</w:t>
      </w:r>
      <w:r w:rsidR="00912181">
        <w:t xml:space="preserve"> to svojí aktivitou nezkazíte. Vždycky je po ruce ještě záložní padák, ale pilot</w:t>
      </w:r>
      <w:r w:rsidR="00943CCC">
        <w:t xml:space="preserve"> </w:t>
      </w:r>
      <w:r w:rsidR="00912181">
        <w:t>by měl létat tak</w:t>
      </w:r>
      <w:r w:rsidR="00912181">
        <w:t>, aby na něj ani nedošl</w:t>
      </w:r>
      <w:r w:rsidR="009728DB">
        <w:t>o</w:t>
      </w:r>
      <w:r w:rsidR="009728DB">
        <w:sym w:font="Wingdings" w:char="F04A"/>
      </w:r>
    </w:p>
    <w:p w:rsidR="00912181" w:rsidRPr="00480402" w:rsidRDefault="00912181" w:rsidP="00480402">
      <w:r>
        <w:t>A tak z přednosti paraglidingu plyne i jeho nevýhoda – padák je lehký, skladný a ohebný. Tím pádem se ve vzduchu jednodušeji „složí“ a pilot na to musí být připravený.</w:t>
      </w:r>
      <w:r w:rsidR="00EE0DF5">
        <w:t xml:space="preserve"> Důležitá je nejen odvaha létat, ale také pokora před oblastí, do které člověk přirozeně nepatří</w:t>
      </w:r>
      <w:r w:rsidR="00EE0DF5">
        <w:t>. A tak je potřeba si neustále uvědomovat, co je ještě bezpečné, kam můžeme letět a kde už bychom se mohli dostat to problémů.</w:t>
      </w:r>
      <w:r w:rsidR="00AF4E0D">
        <w:t xml:space="preserve"> Ale věřte, že to stojí za to</w:t>
      </w:r>
      <w:r w:rsidR="00AF4E0D">
        <w:sym w:font="Wingdings" w:char="F04A"/>
      </w:r>
    </w:p>
    <w:p w:rsidR="00912181" w:rsidRDefault="00912181" w:rsidP="00860ACA">
      <w:pPr>
        <w:pStyle w:val="Nadpis2"/>
      </w:pPr>
      <w:r>
        <w:t>Jak začít?</w:t>
      </w:r>
    </w:p>
    <w:p w:rsidR="00860ACA" w:rsidRDefault="00AF4E0D" w:rsidP="00860ACA">
      <w:r>
        <w:t xml:space="preserve">Možností </w:t>
      </w:r>
      <w:r w:rsidR="00912181">
        <w:t xml:space="preserve">je víc. </w:t>
      </w:r>
      <w:r w:rsidR="00860ACA">
        <w:t>Nejjednodušší je začít tandemovým letem – stačí se svěřit do rukou zkušeného pilota</w:t>
      </w:r>
      <w:r w:rsidR="002B468B">
        <w:t xml:space="preserve">, </w:t>
      </w:r>
      <w:r w:rsidR="00860ACA">
        <w:t xml:space="preserve">na startu podle instrukcí rychle běžet a </w:t>
      </w:r>
      <w:r w:rsidR="002B468B">
        <w:t xml:space="preserve">už </w:t>
      </w:r>
      <w:r w:rsidR="00860ACA">
        <w:t>letíte…</w:t>
      </w:r>
      <w:r w:rsidR="00860ACA">
        <w:t xml:space="preserve"> </w:t>
      </w:r>
      <w:r w:rsidR="002B468B">
        <w:t>r</w:t>
      </w:r>
      <w:r w:rsidR="00860ACA">
        <w:t>ychlé a snadné, snad jen trochu drahé (podle mého mínění, vy si zvažte sami</w:t>
      </w:r>
      <w:r w:rsidR="00860ACA">
        <w:sym w:font="Wingdings" w:char="F04A"/>
      </w:r>
      <w:r w:rsidR="00860ACA">
        <w:t>).</w:t>
      </w:r>
    </w:p>
    <w:p w:rsidR="00860ACA" w:rsidRDefault="00912181">
      <w:r>
        <w:t xml:space="preserve">Moje </w:t>
      </w:r>
      <w:r w:rsidR="00860ACA">
        <w:t xml:space="preserve">cesta </w:t>
      </w:r>
      <w:r w:rsidR="006E57D1">
        <w:t>vedla</w:t>
      </w:r>
      <w:r>
        <w:t xml:space="preserve"> přes dvoudenní seznamovací kurz, kde jsme se naučili základní ovládání padáku a vyzkoušeli si nízké lety. </w:t>
      </w:r>
      <w:r w:rsidR="00860ACA">
        <w:t>Já si ujasnil, že tohle mě opravdu láká a chci výš</w:t>
      </w:r>
      <w:r w:rsidR="00860ACA">
        <w:sym w:font="Wingdings" w:char="F04A"/>
      </w:r>
      <w:r w:rsidR="00860ACA">
        <w:t xml:space="preserve">. </w:t>
      </w:r>
      <w:r>
        <w:t>O pár týdnů později už jsem vesele létal na týdenním kurzu nad Nízkými Tatrami. To mi dalo dostatek zkušeností na to, abych mohl sám létat a také naplnilo formální požadavky pro vydání licence</w:t>
      </w:r>
      <w:r>
        <w:sym w:font="Wingdings" w:char="F04A"/>
      </w:r>
      <w:r w:rsidR="00860ACA">
        <w:t xml:space="preserve"> </w:t>
      </w:r>
    </w:p>
    <w:p w:rsidR="002B468B" w:rsidRDefault="002B468B" w:rsidP="002B468B">
      <w:pPr>
        <w:pStyle w:val="Nadpis1"/>
      </w:pPr>
      <w:r>
        <w:t>Závěrem</w:t>
      </w:r>
    </w:p>
    <w:p w:rsidR="002B468B" w:rsidRDefault="002B468B" w:rsidP="002B468B">
      <w:r>
        <w:t>Létání je hodně zajímavá a netradiční oblast, která určitě stojí za prozkoumání. Nejdůležitější ale je mít s kým létat a sdílet nové zážitky. Držím palce, ať si najdete svojí cestu do vzduchu</w:t>
      </w:r>
      <w:r>
        <w:sym w:font="Wingdings" w:char="F04A"/>
      </w:r>
    </w:p>
    <w:p w:rsidR="002B468B" w:rsidRPr="00AF4E0D" w:rsidRDefault="002B468B" w:rsidP="002B468B">
      <w:pPr>
        <w:rPr>
          <w:i/>
        </w:rPr>
      </w:pPr>
      <w:r w:rsidRPr="00AF4E0D">
        <w:rPr>
          <w:i/>
        </w:rPr>
        <w:lastRenderedPageBreak/>
        <w:t>„Když jednou okusíš létání, budeš už navždy kráčet po zemi s pohledem upřeným k nebi, protože tam jsi už byl a tam se stále toužíš vrátit.“</w:t>
      </w:r>
    </w:p>
    <w:p w:rsidR="002B468B" w:rsidRDefault="002B468B" w:rsidP="002B468B">
      <w:pPr>
        <w:jc w:val="right"/>
      </w:pPr>
      <w:r>
        <w:t xml:space="preserve">-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Vinci - </w:t>
      </w:r>
    </w:p>
    <w:p w:rsidR="002B468B" w:rsidRPr="002B468B" w:rsidRDefault="002B468B" w:rsidP="002B468B"/>
    <w:p w:rsidR="00860ACA" w:rsidRDefault="00860ACA" w:rsidP="00951A7C">
      <w:pPr>
        <w:pStyle w:val="Nadpis2"/>
      </w:pPr>
      <w:r>
        <w:t>Stručné informace</w:t>
      </w:r>
    </w:p>
    <w:p w:rsidR="00860ACA" w:rsidRDefault="00951A7C" w:rsidP="00951A7C">
      <w:pPr>
        <w:pStyle w:val="Nadpis3"/>
      </w:pPr>
      <w:r>
        <w:t>Kde začít?</w:t>
      </w:r>
    </w:p>
    <w:p w:rsidR="00951A7C" w:rsidRDefault="00951A7C">
      <w:hyperlink r:id="rId6" w:history="1">
        <w:r w:rsidRPr="003849EE">
          <w:rPr>
            <w:rStyle w:val="Hypertextovodkaz"/>
          </w:rPr>
          <w:t>www.skyfly.cz</w:t>
        </w:r>
      </w:hyperlink>
      <w:r>
        <w:t xml:space="preserve"> – server především o paraglidingu, obsahuje seznam škol, inzerci, počasí, …</w:t>
      </w:r>
    </w:p>
    <w:p w:rsidR="007D2008" w:rsidRDefault="007D2008" w:rsidP="007D2008">
      <w:pPr>
        <w:pStyle w:val="Nadpis3"/>
      </w:pPr>
      <w:r>
        <w:t>Kolik to stojí?</w:t>
      </w:r>
    </w:p>
    <w:p w:rsidR="007D2008" w:rsidRDefault="007D2008">
      <w:r>
        <w:t>Základní kurz se pohybuje od 6 500 Kč výš</w:t>
      </w:r>
    </w:p>
    <w:p w:rsidR="007D2008" w:rsidRDefault="007D2008">
      <w:r>
        <w:t>Vybavení se dá půjčit za 300 Kč na den</w:t>
      </w:r>
    </w:p>
    <w:p w:rsidR="00951A7C" w:rsidRDefault="00951A7C" w:rsidP="00951A7C">
      <w:pPr>
        <w:pStyle w:val="Nadpis3"/>
      </w:pPr>
      <w:r>
        <w:t>Vybrané školy</w:t>
      </w:r>
    </w:p>
    <w:p w:rsidR="00951A7C" w:rsidRDefault="00951A7C">
      <w:hyperlink r:id="rId7" w:history="1">
        <w:r w:rsidRPr="003849EE">
          <w:rPr>
            <w:rStyle w:val="Hypertextovodkaz"/>
          </w:rPr>
          <w:t>www.elspeedo.cz</w:t>
        </w:r>
      </w:hyperlink>
      <w:r>
        <w:t xml:space="preserve"> – slevy pro studenty</w:t>
      </w:r>
    </w:p>
    <w:p w:rsidR="00860ACA" w:rsidRDefault="00951A7C">
      <w:hyperlink r:id="rId8" w:history="1">
        <w:r w:rsidRPr="003849EE">
          <w:rPr>
            <w:rStyle w:val="Hypertextovodkaz"/>
          </w:rPr>
          <w:t>www.macskola.cz</w:t>
        </w:r>
      </w:hyperlink>
      <w:r>
        <w:t xml:space="preserve"> – vyzkoušená a dobrá</w:t>
      </w:r>
    </w:p>
    <w:p w:rsidR="00860ACA" w:rsidRDefault="00951A7C">
      <w:hyperlink r:id="rId9" w:history="1">
        <w:r w:rsidRPr="003849EE">
          <w:rPr>
            <w:rStyle w:val="Hypertextovodkaz"/>
          </w:rPr>
          <w:t>www.jemm.cz</w:t>
        </w:r>
      </w:hyperlink>
      <w:r>
        <w:t xml:space="preserve"> – vyzkoušená a dobrá</w:t>
      </w:r>
    </w:p>
    <w:p w:rsidR="00860ACA" w:rsidRDefault="00860ACA" w:rsidP="00951A7C">
      <w:pPr>
        <w:pStyle w:val="Nadpis3"/>
      </w:pPr>
      <w:r>
        <w:t>Zajímavá videa</w:t>
      </w:r>
    </w:p>
    <w:p w:rsidR="007D2008" w:rsidRDefault="007D2008" w:rsidP="007D2008">
      <w:hyperlink r:id="rId10" w:history="1">
        <w:r w:rsidRPr="003849EE">
          <w:rPr>
            <w:rStyle w:val="Hypertextovodkaz"/>
          </w:rPr>
          <w:t>http://www.youtube.com/watch?v=FgurmswIYBw</w:t>
        </w:r>
      </w:hyperlink>
    </w:p>
    <w:p w:rsidR="007D2008" w:rsidRPr="007D2008" w:rsidRDefault="007D2008" w:rsidP="007D2008"/>
    <w:p w:rsidR="00AF4E0D" w:rsidRDefault="00AF4E0D"/>
    <w:p w:rsidR="00AF4E0D" w:rsidRDefault="00AF4E0D"/>
    <w:p w:rsidR="00AF4E0D" w:rsidRDefault="00AF4E0D" w:rsidP="00AF4E0D">
      <w:pPr>
        <w:pStyle w:val="Nadpis1"/>
      </w:pPr>
      <w:r>
        <w:t>Poznámky k psaní</w:t>
      </w:r>
    </w:p>
    <w:p w:rsidR="00AF4E0D" w:rsidRDefault="00AF4E0D"/>
    <w:p w:rsidR="00B04B76" w:rsidRDefault="00480402">
      <w:r>
        <w:t>Proč chtějí lidé do vzduchu? Proč tam chci já?</w:t>
      </w:r>
    </w:p>
    <w:p w:rsidR="00480402" w:rsidRPr="00904802" w:rsidRDefault="00480402">
      <w:pPr>
        <w:rPr>
          <w:strike/>
        </w:rPr>
      </w:pPr>
      <w:r w:rsidRPr="00904802">
        <w:rPr>
          <w:strike/>
        </w:rPr>
        <w:t>Jak se tam mohou dostat?</w:t>
      </w:r>
    </w:p>
    <w:p w:rsidR="00480402" w:rsidRDefault="00480402">
      <w:r>
        <w:t>Proč zrovna paragliding?</w:t>
      </w:r>
    </w:p>
    <w:p w:rsidR="00480402" w:rsidRDefault="00480402">
      <w:r>
        <w:t>Co při něm můžu zažít?</w:t>
      </w:r>
    </w:p>
    <w:p w:rsidR="00480402" w:rsidRDefault="00480402">
      <w:r>
        <w:t>Jaké jsou druhy a v čem je jejich výhoda?</w:t>
      </w:r>
    </w:p>
    <w:p w:rsidR="00480402" w:rsidRDefault="00904802">
      <w:r>
        <w:t>Jak začít?</w:t>
      </w:r>
    </w:p>
    <w:p w:rsidR="004917C5" w:rsidRDefault="004917C5">
      <w:r>
        <w:t>Nevýhody?</w:t>
      </w:r>
    </w:p>
    <w:p w:rsidR="00904802" w:rsidRDefault="00904802"/>
    <w:p w:rsidR="00B04B76" w:rsidRDefault="00B04B76">
      <w:r>
        <w:lastRenderedPageBreak/>
        <w:t xml:space="preserve">Ikaros, tleskač,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vinci</w:t>
      </w:r>
      <w:proofErr w:type="spellEnd"/>
    </w:p>
    <w:p w:rsidR="00B04B76" w:rsidRPr="00B04B76" w:rsidRDefault="00B04B76">
      <w:r>
        <w:t>Lidi odpradávna chtějí létat</w:t>
      </w:r>
    </w:p>
    <w:p w:rsidR="00B04B76" w:rsidRPr="00B04B76" w:rsidRDefault="00B04B76"/>
    <w:p w:rsidR="00B04B76" w:rsidRPr="00B04B76" w:rsidRDefault="00B04B76"/>
    <w:p w:rsidR="00B04B76" w:rsidRPr="00B04B76" w:rsidRDefault="00B04B76"/>
    <w:p w:rsidR="00077B90" w:rsidRPr="00B04B76" w:rsidRDefault="00B04B76" w:rsidP="00B04B76">
      <w:pPr>
        <w:pStyle w:val="Odstavecseseznamem"/>
        <w:numPr>
          <w:ilvl w:val="0"/>
          <w:numId w:val="1"/>
        </w:numPr>
      </w:pPr>
      <w:proofErr w:type="spellStart"/>
      <w:r w:rsidRPr="00B04B76">
        <w:t>Leonardo</w:t>
      </w:r>
      <w:proofErr w:type="spellEnd"/>
      <w:r w:rsidRPr="00B04B76">
        <w:t xml:space="preserve"> </w:t>
      </w:r>
      <w:proofErr w:type="spellStart"/>
      <w:r w:rsidRPr="00B04B76">
        <w:t>da</w:t>
      </w:r>
      <w:proofErr w:type="spellEnd"/>
      <w:r w:rsidRPr="00B04B76">
        <w:t xml:space="preserve"> </w:t>
      </w:r>
      <w:proofErr w:type="spellStart"/>
      <w:r w:rsidRPr="00B04B76">
        <w:t>vinci</w:t>
      </w:r>
      <w:proofErr w:type="spellEnd"/>
      <w:r w:rsidRPr="00B04B76">
        <w:t xml:space="preserve"> ve vzduchu</w:t>
      </w:r>
    </w:p>
    <w:p w:rsidR="00B04B76" w:rsidRPr="00B04B76" w:rsidRDefault="00B04B76" w:rsidP="00B04B76">
      <w:pPr>
        <w:pStyle w:val="Odstavecseseznamem"/>
        <w:numPr>
          <w:ilvl w:val="0"/>
          <w:numId w:val="1"/>
        </w:numPr>
      </w:pPr>
      <w:r w:rsidRPr="00B04B76">
        <w:t>Látka, šňůry a spousta znalostí</w:t>
      </w:r>
    </w:p>
    <w:p w:rsidR="00B04B76" w:rsidRPr="00B04B76" w:rsidRDefault="00B04B76" w:rsidP="00B04B76">
      <w:pPr>
        <w:pStyle w:val="Odstavecseseznamem"/>
        <w:numPr>
          <w:ilvl w:val="0"/>
          <w:numId w:val="1"/>
        </w:numPr>
      </w:pPr>
      <w:r w:rsidRPr="00B04B76">
        <w:t>Přírodní, elegantnější</w:t>
      </w:r>
    </w:p>
    <w:p w:rsidR="00B04B76" w:rsidRPr="00B04B76" w:rsidRDefault="00B04B76" w:rsidP="00B04B76">
      <w:pPr>
        <w:pStyle w:val="Odstavecseseznamem"/>
        <w:numPr>
          <w:ilvl w:val="0"/>
          <w:numId w:val="1"/>
        </w:numPr>
      </w:pPr>
    </w:p>
    <w:p w:rsidR="00077B90" w:rsidRDefault="00077B90">
      <w:r w:rsidRPr="00B04B76">
        <w:t>Zadání od Julči</w:t>
      </w:r>
    </w:p>
    <w:p w:rsidR="004917C5" w:rsidRDefault="004917C5"/>
    <w:p w:rsidR="004917C5" w:rsidRPr="00B04B76" w:rsidRDefault="004917C5">
      <w:r>
        <w:t>velikosti fotek. Bylo by prima, kdyby se doplnil, kde to lze u nás v ČR dělat, kolik to stojí, co to obnáší apod.</w:t>
      </w:r>
    </w:p>
    <w:p w:rsidR="00077B90" w:rsidRPr="00B04B76" w:rsidRDefault="00077B90">
      <w:r w:rsidRPr="00B04B76">
        <w:t xml:space="preserve">přesný cíl nemám nadefinovaný, ale mělo by se to vázat k tomu tématu čísla - </w:t>
      </w:r>
      <w:r w:rsidRPr="00B04B76">
        <w:rPr>
          <w:b/>
        </w:rPr>
        <w:t>Volný čas a zábava</w:t>
      </w:r>
      <w:r w:rsidRPr="00B04B76">
        <w:t xml:space="preserve">. Mělo by z toho textu patrné, </w:t>
      </w:r>
      <w:r w:rsidRPr="00B04B76">
        <w:rPr>
          <w:b/>
        </w:rPr>
        <w:t>proč se tohle člověk rozhodne dělat</w:t>
      </w:r>
      <w:r w:rsidRPr="00B04B76">
        <w:t xml:space="preserve">, </w:t>
      </w:r>
      <w:r w:rsidRPr="00B04B76">
        <w:rPr>
          <w:b/>
        </w:rPr>
        <w:t>co z toho má</w:t>
      </w:r>
      <w:r w:rsidRPr="00B04B76">
        <w:t xml:space="preserve">, </w:t>
      </w:r>
      <w:r w:rsidRPr="00B04B76">
        <w:rPr>
          <w:b/>
        </w:rPr>
        <w:t xml:space="preserve">jakou hodnotu to přináší </w:t>
      </w:r>
      <w:r w:rsidRPr="00B04B76">
        <w:t xml:space="preserve">(tohle je důležitější než třeba, jak se to přesně dělá apod.). </w:t>
      </w:r>
    </w:p>
    <w:p w:rsidR="00077B90" w:rsidRPr="00B04B76" w:rsidRDefault="00077B90">
      <w:r w:rsidRPr="00B04B76">
        <w:br/>
        <w:t>Spíš by ten text měl být úvahový než informativní. Rozsah kolem 2600 znaků vč. mezer.</w:t>
      </w:r>
      <w:r w:rsidRPr="00B04B76">
        <w:br/>
      </w:r>
      <w:r w:rsidRPr="00B04B76">
        <w:br/>
        <w:t xml:space="preserve">Každopádně by bylo dobré a vhodné </w:t>
      </w:r>
      <w:r w:rsidRPr="00B04B76">
        <w:rPr>
          <w:b/>
        </w:rPr>
        <w:t>text doplnit rámečkem s tím, kde je možné to zkusit</w:t>
      </w:r>
      <w:r w:rsidRPr="00B04B76">
        <w:t xml:space="preserve">, </w:t>
      </w:r>
      <w:r w:rsidRPr="00B04B76">
        <w:rPr>
          <w:b/>
        </w:rPr>
        <w:t>kolik to stojí</w:t>
      </w:r>
      <w:r w:rsidRPr="00B04B76">
        <w:t xml:space="preserve">, </w:t>
      </w:r>
      <w:r w:rsidRPr="00B04B76">
        <w:rPr>
          <w:b/>
        </w:rPr>
        <w:t>co je k tomu potřeba</w:t>
      </w:r>
      <w:r w:rsidRPr="00B04B76">
        <w:t xml:space="preserve"> apod. Klidně i linky na dobrá videa.</w:t>
      </w:r>
      <w:r w:rsidRPr="00B04B76">
        <w:br/>
      </w:r>
      <w:r w:rsidRPr="00B04B76">
        <w:br/>
        <w:t xml:space="preserve">Moc by mi usnadnilo práci, kdybys mohl </w:t>
      </w:r>
      <w:r w:rsidRPr="00B04B76">
        <w:rPr>
          <w:b/>
        </w:rPr>
        <w:t>dodat i fotky</w:t>
      </w:r>
      <w:r w:rsidRPr="00B04B76">
        <w:t xml:space="preserve"> - jednu kvalitní pěknou na šířku (bude na šířku celé strany). </w:t>
      </w:r>
      <w:r w:rsidRPr="00B04B76">
        <w:br/>
      </w:r>
      <w:r w:rsidRPr="00B04B76">
        <w:br/>
        <w:t xml:space="preserve">Nezapomeň na podpis, nadpis, příp. podnadpisy. A adresu kam s výtiskem. </w:t>
      </w:r>
      <w:r w:rsidRPr="00B04B76">
        <w:br/>
      </w:r>
    </w:p>
    <w:sectPr w:rsidR="00077B90" w:rsidRPr="00B04B76" w:rsidSect="00B8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5C86"/>
    <w:multiLevelType w:val="hybridMultilevel"/>
    <w:tmpl w:val="40BE0B9E"/>
    <w:lvl w:ilvl="0" w:tplc="4ADE9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77B90"/>
    <w:rsid w:val="00077B90"/>
    <w:rsid w:val="000F5F35"/>
    <w:rsid w:val="0015413F"/>
    <w:rsid w:val="00180B4B"/>
    <w:rsid w:val="002B468B"/>
    <w:rsid w:val="0041239F"/>
    <w:rsid w:val="00480402"/>
    <w:rsid w:val="004917C5"/>
    <w:rsid w:val="00585509"/>
    <w:rsid w:val="006E57D1"/>
    <w:rsid w:val="007005A9"/>
    <w:rsid w:val="007D2008"/>
    <w:rsid w:val="00860ACA"/>
    <w:rsid w:val="00904802"/>
    <w:rsid w:val="00912181"/>
    <w:rsid w:val="00943CCC"/>
    <w:rsid w:val="00951A7C"/>
    <w:rsid w:val="009728DB"/>
    <w:rsid w:val="009D1ACE"/>
    <w:rsid w:val="00A11C4A"/>
    <w:rsid w:val="00A14033"/>
    <w:rsid w:val="00AF4E0D"/>
    <w:rsid w:val="00B04B76"/>
    <w:rsid w:val="00B84B25"/>
    <w:rsid w:val="00EA066F"/>
    <w:rsid w:val="00EE0DF5"/>
    <w:rsid w:val="00FB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B25"/>
  </w:style>
  <w:style w:type="paragraph" w:styleId="Nadpis1">
    <w:name w:val="heading 1"/>
    <w:basedOn w:val="Normln"/>
    <w:next w:val="Normln"/>
    <w:link w:val="Nadpis1Char"/>
    <w:uiPriority w:val="9"/>
    <w:qFormat/>
    <w:rsid w:val="00480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0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B7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860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A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AC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60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60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951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skol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speedo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yfly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FgurmswIYB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m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CC90-014E-43BF-8EB4-E13DA4C7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3970</Characters>
  <Application>Microsoft Office Word</Application>
  <DocSecurity>0</DocSecurity>
  <Lines>110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Profinit, s.r.o.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jtrpkos</dc:creator>
  <cp:keywords/>
  <dc:description/>
  <cp:lastModifiedBy>jtrpkos</cp:lastModifiedBy>
  <cp:revision>2</cp:revision>
  <dcterms:created xsi:type="dcterms:W3CDTF">2010-03-21T22:09:00Z</dcterms:created>
  <dcterms:modified xsi:type="dcterms:W3CDTF">2010-03-21T22:09:00Z</dcterms:modified>
</cp:coreProperties>
</file>