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15" w:rsidRDefault="00735515" w:rsidP="005A6688">
      <w:bookmarkStart w:id="0" w:name="_GoBack"/>
      <w:bookmarkEnd w:id="0"/>
      <w:r w:rsidRPr="00735515">
        <w:rPr>
          <w:highlight w:val="yellow"/>
        </w:rPr>
        <w:t>Záložka:</w:t>
      </w:r>
      <w:r>
        <w:t xml:space="preserve"> rukodělka</w:t>
      </w:r>
    </w:p>
    <w:p w:rsidR="00735515" w:rsidRPr="00735515" w:rsidRDefault="00001281" w:rsidP="00735515">
      <w:pPr>
        <w:rPr>
          <w:b/>
          <w:sz w:val="40"/>
        </w:rPr>
      </w:pPr>
      <w:r w:rsidRPr="00735515">
        <w:rPr>
          <w:b/>
          <w:sz w:val="40"/>
        </w:rPr>
        <w:t xml:space="preserve">Lapač snů </w:t>
      </w:r>
    </w:p>
    <w:p w:rsidR="00122A7A" w:rsidRDefault="00122A7A" w:rsidP="00735515">
      <w:pPr>
        <w:rPr>
          <w:b/>
        </w:rPr>
      </w:pPr>
      <w:r w:rsidRPr="00122A7A">
        <w:rPr>
          <w:b/>
          <w:highlight w:val="yellow"/>
        </w:rPr>
        <w:t>Říká postava indiána</w:t>
      </w:r>
    </w:p>
    <w:p w:rsidR="00122A7A" w:rsidRPr="00122A7A" w:rsidRDefault="00122A7A" w:rsidP="00735515">
      <w:pPr>
        <w:rPr>
          <w:i/>
        </w:rPr>
      </w:pPr>
      <w:r w:rsidRPr="00122A7A">
        <w:rPr>
          <w:i/>
        </w:rPr>
        <w:t>Vyrobte si lapač snů, který k vám nepustí žádnou noční můru…</w:t>
      </w:r>
    </w:p>
    <w:p w:rsidR="00001281" w:rsidRPr="00735515" w:rsidRDefault="00001281" w:rsidP="00735515">
      <w:pPr>
        <w:rPr>
          <w:b/>
        </w:rPr>
      </w:pPr>
      <w:r w:rsidRPr="00735515">
        <w:rPr>
          <w:b/>
        </w:rPr>
        <w:t xml:space="preserve">Lapač </w:t>
      </w:r>
      <w:r w:rsidR="00735515">
        <w:rPr>
          <w:b/>
        </w:rPr>
        <w:t xml:space="preserve">snů </w:t>
      </w:r>
      <w:r w:rsidRPr="00735515">
        <w:rPr>
          <w:b/>
        </w:rPr>
        <w:t>z papírového tácku</w:t>
      </w:r>
    </w:p>
    <w:p w:rsidR="00735515" w:rsidRPr="00735515" w:rsidRDefault="00001281" w:rsidP="00735515">
      <w:pPr>
        <w:rPr>
          <w:highlight w:val="yellow"/>
        </w:rPr>
      </w:pPr>
      <w:r w:rsidRPr="00735515">
        <w:rPr>
          <w:i/>
        </w:rPr>
        <w:t>Co budeme potřebovat?</w:t>
      </w:r>
      <w:r w:rsidR="00735515">
        <w:rPr>
          <w:i/>
        </w:rPr>
        <w:t xml:space="preserve"> </w:t>
      </w:r>
      <w:r w:rsidR="00735515" w:rsidRPr="00735515">
        <w:rPr>
          <w:highlight w:val="yellow"/>
        </w:rPr>
        <w:t>Obr 1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Papírový tácek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Provázek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Nůžky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Korálky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Peří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Barvy na pomalování tácku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Jehlu</w:t>
      </w:r>
    </w:p>
    <w:p w:rsidR="00001281" w:rsidRDefault="00001281" w:rsidP="00001281">
      <w:pPr>
        <w:pStyle w:val="Odstavecseseznamem"/>
        <w:ind w:left="1440"/>
      </w:pPr>
    </w:p>
    <w:p w:rsidR="00001281" w:rsidRPr="00735515" w:rsidRDefault="00735515" w:rsidP="00735515">
      <w:pPr>
        <w:rPr>
          <w:highlight w:val="yellow"/>
        </w:rPr>
      </w:pPr>
      <w:r>
        <w:t xml:space="preserve">1) </w:t>
      </w:r>
      <w:r w:rsidR="00001281">
        <w:t xml:space="preserve">Připravíme si tácek a vystřihneme </w:t>
      </w:r>
      <w:r>
        <w:t xml:space="preserve">do něj </w:t>
      </w:r>
      <w:r w:rsidR="00001281">
        <w:t xml:space="preserve">díru. Tácek </w:t>
      </w:r>
      <w:r>
        <w:t>pomalujeme</w:t>
      </w:r>
      <w:r w:rsidR="00001281">
        <w:t xml:space="preserve">. </w:t>
      </w:r>
      <w:r w:rsidR="00001281" w:rsidRPr="00735515">
        <w:rPr>
          <w:highlight w:val="yellow"/>
        </w:rPr>
        <w:t>Obr 2</w:t>
      </w:r>
    </w:p>
    <w:p w:rsidR="00735515" w:rsidRDefault="00735515" w:rsidP="00735515">
      <w:r>
        <w:t xml:space="preserve">2) </w:t>
      </w:r>
      <w:r w:rsidR="00001281">
        <w:t>Připravíme si jehlu, provázek a korálky. Jehlou uděláme d</w:t>
      </w:r>
      <w:r>
        <w:t xml:space="preserve">o vnitřního obvodu kruhu dírky. </w:t>
      </w:r>
      <w:proofErr w:type="gramStart"/>
      <w:r w:rsidR="00001281" w:rsidRPr="00735515">
        <w:rPr>
          <w:highlight w:val="yellow"/>
        </w:rPr>
        <w:t>obr</w:t>
      </w:r>
      <w:proofErr w:type="gramEnd"/>
      <w:r w:rsidR="00001281" w:rsidRPr="00735515">
        <w:rPr>
          <w:highlight w:val="yellow"/>
        </w:rPr>
        <w:t xml:space="preserve"> 3</w:t>
      </w:r>
    </w:p>
    <w:p w:rsidR="00001281" w:rsidRDefault="00735515" w:rsidP="00735515">
      <w:r>
        <w:t>3) Navlékneme jehlu provázkem</w:t>
      </w:r>
      <w:r w:rsidR="00001281">
        <w:t xml:space="preserve"> a prošíváme vnitřek lapače. Nezapom</w:t>
      </w:r>
      <w:r>
        <w:t>e</w:t>
      </w:r>
      <w:r w:rsidR="00001281">
        <w:t>ne</w:t>
      </w:r>
      <w:r>
        <w:t>m</w:t>
      </w:r>
      <w:r w:rsidR="00001281">
        <w:t xml:space="preserve">e </w:t>
      </w:r>
      <w:r>
        <w:t>po každém prošití navléknout několik</w:t>
      </w:r>
      <w:r w:rsidR="00001281">
        <w:t xml:space="preserve"> korálk</w:t>
      </w:r>
      <w:r>
        <w:t>ů</w:t>
      </w:r>
      <w:r w:rsidR="00001281">
        <w:t xml:space="preserve">. </w:t>
      </w:r>
      <w:r w:rsidR="00001281" w:rsidRPr="00735515">
        <w:rPr>
          <w:highlight w:val="yellow"/>
        </w:rPr>
        <w:t>Obr4, obr5</w:t>
      </w:r>
    </w:p>
    <w:p w:rsidR="00001281" w:rsidRDefault="00735515" w:rsidP="00735515">
      <w:r>
        <w:t>4) Když máme výplet lapače hotový, doplníme</w:t>
      </w:r>
      <w:r w:rsidR="00001281">
        <w:t xml:space="preserve"> peříčka. </w:t>
      </w:r>
      <w:proofErr w:type="gramStart"/>
      <w:r>
        <w:rPr>
          <w:highlight w:val="yellow"/>
        </w:rPr>
        <w:t>obr</w:t>
      </w:r>
      <w:proofErr w:type="gramEnd"/>
      <w:r>
        <w:rPr>
          <w:highlight w:val="yellow"/>
        </w:rPr>
        <w:t xml:space="preserve"> 6</w:t>
      </w:r>
      <w:r w:rsidR="00001281" w:rsidRPr="00735515">
        <w:rPr>
          <w:highlight w:val="yellow"/>
        </w:rPr>
        <w:t xml:space="preserve"> 7,8</w:t>
      </w:r>
    </w:p>
    <w:p w:rsidR="00001281" w:rsidRDefault="00735515" w:rsidP="00735515">
      <w:r>
        <w:t xml:space="preserve">5) </w:t>
      </w:r>
      <w:r w:rsidR="00001281">
        <w:t>A je hotovo</w:t>
      </w:r>
      <w:r>
        <w:t>.</w:t>
      </w:r>
      <w:r w:rsidR="00001281">
        <w:t xml:space="preserve"> </w:t>
      </w:r>
      <w:proofErr w:type="gramStart"/>
      <w:r w:rsidRPr="00735515">
        <w:rPr>
          <w:highlight w:val="yellow"/>
        </w:rPr>
        <w:t>o</w:t>
      </w:r>
      <w:r w:rsidR="00001281" w:rsidRPr="00735515">
        <w:rPr>
          <w:highlight w:val="yellow"/>
        </w:rPr>
        <w:t>br</w:t>
      </w:r>
      <w:proofErr w:type="gramEnd"/>
      <w:r w:rsidR="00001281" w:rsidRPr="00735515">
        <w:rPr>
          <w:highlight w:val="yellow"/>
        </w:rPr>
        <w:t xml:space="preserve"> 9</w:t>
      </w:r>
    </w:p>
    <w:p w:rsidR="00001281" w:rsidRDefault="00001281" w:rsidP="00001281"/>
    <w:p w:rsidR="00001281" w:rsidRPr="00735515" w:rsidRDefault="00001281" w:rsidP="00735515">
      <w:pPr>
        <w:rPr>
          <w:b/>
          <w:sz w:val="40"/>
        </w:rPr>
      </w:pPr>
      <w:r w:rsidRPr="00735515">
        <w:rPr>
          <w:b/>
          <w:sz w:val="40"/>
        </w:rPr>
        <w:t xml:space="preserve">Lapač </w:t>
      </w:r>
      <w:r w:rsidR="00735515">
        <w:rPr>
          <w:b/>
          <w:sz w:val="40"/>
        </w:rPr>
        <w:t xml:space="preserve">snů </w:t>
      </w:r>
      <w:r w:rsidRPr="00735515">
        <w:rPr>
          <w:b/>
          <w:sz w:val="40"/>
        </w:rPr>
        <w:t>ze špachtlí</w:t>
      </w:r>
    </w:p>
    <w:p w:rsidR="00001281" w:rsidRDefault="00001281" w:rsidP="00001281">
      <w:r>
        <w:t xml:space="preserve">Co budeme potřebovat: </w:t>
      </w:r>
      <w:r w:rsidRPr="00001281">
        <w:rPr>
          <w:highlight w:val="yellow"/>
        </w:rPr>
        <w:t xml:space="preserve">obr </w:t>
      </w:r>
      <w:r w:rsidRPr="00735515">
        <w:rPr>
          <w:highlight w:val="yellow"/>
        </w:rPr>
        <w:t>1</w:t>
      </w:r>
      <w:r w:rsidR="00735515" w:rsidRPr="00735515">
        <w:rPr>
          <w:highlight w:val="yellow"/>
        </w:rPr>
        <w:t>0</w:t>
      </w:r>
    </w:p>
    <w:p w:rsidR="00001281" w:rsidRDefault="00001281" w:rsidP="00001281">
      <w:pPr>
        <w:pStyle w:val="Odstavecseseznamem"/>
        <w:numPr>
          <w:ilvl w:val="0"/>
          <w:numId w:val="3"/>
        </w:numPr>
      </w:pPr>
      <w:r>
        <w:t>Lékařské ploché špachtle či dřívka od nanuků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Provázek</w:t>
      </w:r>
      <w:r w:rsidR="00122A7A">
        <w:t>, bavlnka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Nůžky</w:t>
      </w:r>
    </w:p>
    <w:p w:rsidR="00001281" w:rsidRDefault="00001281" w:rsidP="00001281">
      <w:pPr>
        <w:pStyle w:val="Odstavecseseznamem"/>
        <w:numPr>
          <w:ilvl w:val="0"/>
          <w:numId w:val="1"/>
        </w:numPr>
      </w:pPr>
      <w:r>
        <w:t>Korálky</w:t>
      </w:r>
    </w:p>
    <w:p w:rsidR="00001281" w:rsidRDefault="00001281" w:rsidP="00001281">
      <w:pPr>
        <w:pStyle w:val="Odstavecseseznamem"/>
        <w:numPr>
          <w:ilvl w:val="0"/>
          <w:numId w:val="3"/>
        </w:numPr>
      </w:pPr>
      <w:r>
        <w:t>Peří</w:t>
      </w:r>
    </w:p>
    <w:p w:rsidR="00001281" w:rsidRDefault="00001281" w:rsidP="00001281">
      <w:pPr>
        <w:pStyle w:val="Odstavecseseznamem"/>
        <w:numPr>
          <w:ilvl w:val="0"/>
          <w:numId w:val="3"/>
        </w:numPr>
      </w:pPr>
      <w:r>
        <w:t>Tavnou pistoli či jiné lepidlo</w:t>
      </w:r>
    </w:p>
    <w:p w:rsidR="00001281" w:rsidRDefault="00001281" w:rsidP="00001281">
      <w:pPr>
        <w:pStyle w:val="Odstavecseseznamem"/>
        <w:numPr>
          <w:ilvl w:val="0"/>
          <w:numId w:val="3"/>
        </w:numPr>
      </w:pPr>
      <w:r>
        <w:t>Jehlu</w:t>
      </w:r>
    </w:p>
    <w:p w:rsidR="00001281" w:rsidRDefault="00001281" w:rsidP="00001281">
      <w:pPr>
        <w:pStyle w:val="Odstavecseseznamem"/>
      </w:pPr>
    </w:p>
    <w:p w:rsidR="00001281" w:rsidRDefault="00001281" w:rsidP="00001281">
      <w:pPr>
        <w:pStyle w:val="Odstavecseseznamem"/>
        <w:numPr>
          <w:ilvl w:val="0"/>
          <w:numId w:val="4"/>
        </w:numPr>
      </w:pPr>
      <w:r>
        <w:t>Z lékařských špachtlí slepíme tvar</w:t>
      </w:r>
      <w:r w:rsidR="00735515">
        <w:t xml:space="preserve"> lapače.</w:t>
      </w:r>
      <w:r w:rsidRPr="00F60DF5">
        <w:rPr>
          <w:highlight w:val="yellow"/>
        </w:rPr>
        <w:t xml:space="preserve"> </w:t>
      </w:r>
      <w:r w:rsidR="00735515" w:rsidRPr="00F60DF5">
        <w:rPr>
          <w:highlight w:val="yellow"/>
        </w:rPr>
        <w:t>O</w:t>
      </w:r>
      <w:r w:rsidRPr="00F60DF5">
        <w:rPr>
          <w:highlight w:val="yellow"/>
        </w:rPr>
        <w:t>br</w:t>
      </w:r>
      <w:r w:rsidR="00735515" w:rsidRPr="00735515">
        <w:rPr>
          <w:highlight w:val="yellow"/>
        </w:rPr>
        <w:t>11</w:t>
      </w:r>
    </w:p>
    <w:p w:rsidR="00001281" w:rsidRDefault="00122A7A" w:rsidP="00001281">
      <w:pPr>
        <w:pStyle w:val="Odstavecseseznamem"/>
        <w:numPr>
          <w:ilvl w:val="0"/>
          <w:numId w:val="4"/>
        </w:numPr>
      </w:pPr>
      <w:r>
        <w:t>Nejen místa spojů omotáme bavlnkou</w:t>
      </w:r>
      <w:r w:rsidR="00F60DF5">
        <w:t xml:space="preserve"> </w:t>
      </w:r>
      <w:r w:rsidR="00F60DF5" w:rsidRPr="00F60DF5">
        <w:rPr>
          <w:highlight w:val="yellow"/>
        </w:rPr>
        <w:t>obr</w:t>
      </w:r>
      <w:r w:rsidRPr="00122A7A">
        <w:rPr>
          <w:highlight w:val="yellow"/>
        </w:rPr>
        <w:t>12</w:t>
      </w:r>
    </w:p>
    <w:p w:rsidR="00F60DF5" w:rsidRDefault="00F60DF5" w:rsidP="00001281">
      <w:pPr>
        <w:pStyle w:val="Odstavecseseznamem"/>
        <w:numPr>
          <w:ilvl w:val="0"/>
          <w:numId w:val="4"/>
        </w:numPr>
      </w:pPr>
      <w:r>
        <w:lastRenderedPageBreak/>
        <w:t xml:space="preserve">Vnitřek vypleteme jako u předchozího lapače. </w:t>
      </w:r>
      <w:r w:rsidRPr="00F60DF5">
        <w:rPr>
          <w:highlight w:val="yellow"/>
        </w:rPr>
        <w:t>Obr</w:t>
      </w:r>
      <w:r w:rsidR="00122A7A" w:rsidRPr="00122A7A">
        <w:rPr>
          <w:highlight w:val="yellow"/>
        </w:rPr>
        <w:t>13</w:t>
      </w:r>
    </w:p>
    <w:p w:rsidR="00F60DF5" w:rsidRDefault="00F60DF5" w:rsidP="00001281">
      <w:pPr>
        <w:pStyle w:val="Odstavecseseznamem"/>
        <w:numPr>
          <w:ilvl w:val="0"/>
          <w:numId w:val="4"/>
        </w:numPr>
      </w:pPr>
      <w:r>
        <w:t xml:space="preserve">Přidáme peříčka a </w:t>
      </w:r>
      <w:r w:rsidR="00122A7A">
        <w:t>lapač snů zavěsíme nad postel…</w:t>
      </w:r>
      <w:r>
        <w:t xml:space="preserve"> </w:t>
      </w:r>
      <w:r w:rsidRPr="00F60DF5">
        <w:rPr>
          <w:highlight w:val="yellow"/>
        </w:rPr>
        <w:t xml:space="preserve">obr </w:t>
      </w:r>
      <w:r w:rsidR="00122A7A" w:rsidRPr="00122A7A">
        <w:rPr>
          <w:highlight w:val="yellow"/>
        </w:rPr>
        <w:t>14</w:t>
      </w:r>
    </w:p>
    <w:p w:rsidR="00122A7A" w:rsidRDefault="00122A7A" w:rsidP="00122A7A">
      <w:pPr>
        <w:pStyle w:val="Normlnweb"/>
      </w:pPr>
      <w:r>
        <w:t xml:space="preserve">Připravila: </w:t>
      </w:r>
      <w:proofErr w:type="spellStart"/>
      <w:r>
        <w:t>Hopsinka</w:t>
      </w:r>
      <w:proofErr w:type="spellEnd"/>
    </w:p>
    <w:sectPr w:rsidR="00122A7A" w:rsidSect="0057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536"/>
    <w:multiLevelType w:val="hybridMultilevel"/>
    <w:tmpl w:val="7B864BE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D07E4"/>
    <w:multiLevelType w:val="hybridMultilevel"/>
    <w:tmpl w:val="E89E7D2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E4E25CD"/>
    <w:multiLevelType w:val="hybridMultilevel"/>
    <w:tmpl w:val="BD2A9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5196"/>
    <w:multiLevelType w:val="hybridMultilevel"/>
    <w:tmpl w:val="3F9CD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281"/>
    <w:rsid w:val="00001281"/>
    <w:rsid w:val="00122A7A"/>
    <w:rsid w:val="0057680F"/>
    <w:rsid w:val="005A6688"/>
    <w:rsid w:val="00625F52"/>
    <w:rsid w:val="006F29A3"/>
    <w:rsid w:val="00735515"/>
    <w:rsid w:val="00954C81"/>
    <w:rsid w:val="00E47CC1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CECC-F518-410C-A13B-92A8021D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80F"/>
  </w:style>
  <w:style w:type="paragraph" w:styleId="Nadpis1">
    <w:name w:val="heading 1"/>
    <w:basedOn w:val="Normln"/>
    <w:next w:val="Normln"/>
    <w:link w:val="Nadpis1Char"/>
    <w:uiPriority w:val="9"/>
    <w:qFormat/>
    <w:rsid w:val="00001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28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012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01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F6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4</cp:revision>
  <dcterms:created xsi:type="dcterms:W3CDTF">2018-04-15T13:30:00Z</dcterms:created>
  <dcterms:modified xsi:type="dcterms:W3CDTF">2018-05-09T21:16:00Z</dcterms:modified>
</cp:coreProperties>
</file>