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E1" w:rsidRDefault="000B76E1" w:rsidP="007C7DC5">
      <w:pPr>
        <w:tabs>
          <w:tab w:val="left" w:pos="1924"/>
        </w:tabs>
        <w:spacing w:after="0"/>
        <w:rPr>
          <w:b/>
          <w:sz w:val="28"/>
        </w:rPr>
      </w:pPr>
      <w:r w:rsidRPr="000B76E1">
        <w:rPr>
          <w:b/>
          <w:sz w:val="28"/>
          <w:highlight w:val="yellow"/>
        </w:rPr>
        <w:t>Záložka:</w:t>
      </w:r>
      <w:bookmarkStart w:id="0" w:name="_GoBack"/>
      <w:bookmarkEnd w:id="0"/>
      <w:r>
        <w:rPr>
          <w:b/>
          <w:sz w:val="28"/>
        </w:rPr>
        <w:t xml:space="preserve"> aktivity</w:t>
      </w:r>
    </w:p>
    <w:p w:rsidR="007C7DC5" w:rsidRDefault="000B76E1" w:rsidP="007C7DC5">
      <w:pPr>
        <w:tabs>
          <w:tab w:val="left" w:pos="1924"/>
        </w:tabs>
        <w:spacing w:after="0"/>
        <w:rPr>
          <w:b/>
          <w:sz w:val="28"/>
        </w:rPr>
      </w:pPr>
      <w:r>
        <w:rPr>
          <w:b/>
          <w:sz w:val="28"/>
        </w:rPr>
        <w:t>M</w:t>
      </w:r>
      <w:r w:rsidR="004751EB">
        <w:rPr>
          <w:b/>
          <w:sz w:val="28"/>
        </w:rPr>
        <w:t>ezinárodní dny</w:t>
      </w:r>
    </w:p>
    <w:p w:rsidR="004751EB" w:rsidRDefault="004751EB" w:rsidP="007C7DC5">
      <w:pPr>
        <w:tabs>
          <w:tab w:val="left" w:pos="1924"/>
        </w:tabs>
        <w:spacing w:after="0"/>
        <w:rPr>
          <w:b/>
          <w:sz w:val="28"/>
        </w:rPr>
      </w:pPr>
    </w:p>
    <w:p w:rsidR="0030760E" w:rsidRDefault="0030760E" w:rsidP="007C7DC5">
      <w:pPr>
        <w:tabs>
          <w:tab w:val="left" w:pos="1924"/>
        </w:tabs>
        <w:spacing w:after="0"/>
        <w:rPr>
          <w:i/>
          <w:sz w:val="24"/>
        </w:rPr>
      </w:pPr>
      <w:r w:rsidRPr="0030760E">
        <w:rPr>
          <w:i/>
          <w:sz w:val="24"/>
          <w:highlight w:val="yellow"/>
        </w:rPr>
        <w:t>ŘÍKÁ OČKO</w:t>
      </w:r>
    </w:p>
    <w:p w:rsidR="004751EB" w:rsidRPr="004751EB" w:rsidRDefault="004751EB" w:rsidP="007C7DC5">
      <w:pPr>
        <w:tabs>
          <w:tab w:val="left" w:pos="1924"/>
        </w:tabs>
        <w:spacing w:after="0"/>
        <w:rPr>
          <w:i/>
          <w:sz w:val="24"/>
        </w:rPr>
      </w:pPr>
      <w:r w:rsidRPr="004751EB">
        <w:rPr>
          <w:i/>
          <w:sz w:val="24"/>
        </w:rPr>
        <w:t xml:space="preserve">Pokud budete hledat inspiraci pro podzimní aktivity s rodinou nebo šestkou, mohou vás inspirovat mezinárodní dny. Některé vybrané s nápady na jejich trávení si můžeš přečíst na této straně. </w:t>
      </w:r>
    </w:p>
    <w:p w:rsidR="00E40650" w:rsidRDefault="00E40650" w:rsidP="00E40650">
      <w:pPr>
        <w:tabs>
          <w:tab w:val="left" w:pos="1924"/>
        </w:tabs>
        <w:spacing w:after="0"/>
      </w:pPr>
    </w:p>
    <w:p w:rsidR="00E40650" w:rsidRPr="00E40650" w:rsidRDefault="00E40650" w:rsidP="00E40650">
      <w:pPr>
        <w:tabs>
          <w:tab w:val="left" w:pos="1924"/>
        </w:tabs>
        <w:spacing w:after="0"/>
        <w:rPr>
          <w:i/>
        </w:rPr>
      </w:pPr>
      <w:r w:rsidRPr="00E40650">
        <w:rPr>
          <w:i/>
        </w:rPr>
        <w:t xml:space="preserve">První pondělí v říjnu </w:t>
      </w:r>
    </w:p>
    <w:p w:rsidR="004751EB" w:rsidRPr="004751EB" w:rsidRDefault="004751EB" w:rsidP="004751EB">
      <w:pPr>
        <w:tabs>
          <w:tab w:val="left" w:pos="1924"/>
        </w:tabs>
        <w:spacing w:after="0"/>
        <w:rPr>
          <w:b/>
        </w:rPr>
      </w:pPr>
      <w:r w:rsidRPr="004751EB">
        <w:rPr>
          <w:b/>
        </w:rPr>
        <w:t xml:space="preserve">Světový den architektury </w:t>
      </w:r>
    </w:p>
    <w:p w:rsidR="004751EB" w:rsidRPr="004751EB" w:rsidRDefault="004751EB" w:rsidP="004751EB">
      <w:pPr>
        <w:tabs>
          <w:tab w:val="left" w:pos="1924"/>
        </w:tabs>
        <w:spacing w:after="0"/>
        <w:rPr>
          <w:b/>
        </w:rPr>
      </w:pPr>
      <w:r w:rsidRPr="004751EB">
        <w:rPr>
          <w:b/>
        </w:rPr>
        <w:t>T</w:t>
      </w:r>
      <w:r w:rsidR="00E40650">
        <w:rPr>
          <w:b/>
        </w:rPr>
        <w:t>ip</w:t>
      </w:r>
    </w:p>
    <w:p w:rsidR="004751EB" w:rsidRDefault="004751EB" w:rsidP="004751EB">
      <w:pPr>
        <w:tabs>
          <w:tab w:val="left" w:pos="1924"/>
        </w:tabs>
        <w:spacing w:after="0"/>
      </w:pPr>
      <w:r>
        <w:t>Najděte co nejblíže ke svému bydlišti či klubovně stavby v  následujících stavebních slozích:</w:t>
      </w:r>
    </w:p>
    <w:p w:rsidR="004751EB" w:rsidRDefault="004751EB" w:rsidP="004751EB">
      <w:pPr>
        <w:tabs>
          <w:tab w:val="left" w:pos="1924"/>
        </w:tabs>
        <w:spacing w:after="0"/>
      </w:pPr>
      <w:r>
        <w:t xml:space="preserve">Románský, gotika, renesance, baroko. </w:t>
      </w:r>
    </w:p>
    <w:p w:rsidR="004751EB" w:rsidRPr="004751EB" w:rsidRDefault="004751EB" w:rsidP="004751EB">
      <w:pPr>
        <w:tabs>
          <w:tab w:val="left" w:pos="1924"/>
        </w:tabs>
        <w:spacing w:after="0"/>
        <w:rPr>
          <w:i/>
        </w:rPr>
      </w:pPr>
      <w:r w:rsidRPr="004751EB">
        <w:rPr>
          <w:i/>
        </w:rPr>
        <w:t>Za jakým slohem se budete muset vypravit nejdále</w:t>
      </w:r>
      <w:r w:rsidR="00830612">
        <w:rPr>
          <w:i/>
        </w:rPr>
        <w:t>,</w:t>
      </w:r>
      <w:r w:rsidRPr="004751EB">
        <w:rPr>
          <w:i/>
        </w:rPr>
        <w:t xml:space="preserve"> a který máte naopak za humny? </w:t>
      </w:r>
    </w:p>
    <w:p w:rsidR="004751EB" w:rsidRDefault="004751EB" w:rsidP="004751EB">
      <w:pPr>
        <w:tabs>
          <w:tab w:val="left" w:pos="1924"/>
        </w:tabs>
        <w:spacing w:after="0"/>
      </w:pPr>
    </w:p>
    <w:p w:rsidR="004751EB" w:rsidRDefault="00830612" w:rsidP="004751EB">
      <w:pPr>
        <w:tabs>
          <w:tab w:val="left" w:pos="1924"/>
        </w:tabs>
        <w:spacing w:after="0"/>
      </w:pPr>
      <w:r w:rsidRPr="00830612">
        <w:rPr>
          <w:highlight w:val="yellow"/>
        </w:rPr>
        <w:t xml:space="preserve">Říká </w:t>
      </w:r>
      <w:proofErr w:type="spellStart"/>
      <w:r w:rsidRPr="00830612">
        <w:rPr>
          <w:highlight w:val="yellow"/>
        </w:rPr>
        <w:t>číl</w:t>
      </w:r>
      <w:proofErr w:type="spellEnd"/>
      <w:r w:rsidRPr="00830612">
        <w:rPr>
          <w:highlight w:val="yellow"/>
        </w:rPr>
        <w:t>:</w:t>
      </w:r>
      <w:r>
        <w:t xml:space="preserve"> </w:t>
      </w:r>
      <w:r w:rsidR="004751EB">
        <w:t xml:space="preserve">Zahrajte si na architekty. Posaďte se před vaší klubovnu či rodinný či bytový dům a nakreslete, jak by se vám, jako architektům, líbilo místo vylepšit. </w:t>
      </w:r>
    </w:p>
    <w:p w:rsidR="004751EB" w:rsidRDefault="004751EB" w:rsidP="004751EB">
      <w:pPr>
        <w:tabs>
          <w:tab w:val="left" w:pos="1924"/>
        </w:tabs>
        <w:spacing w:after="0"/>
      </w:pPr>
    </w:p>
    <w:p w:rsidR="00657C18" w:rsidRPr="00BF72C7" w:rsidRDefault="00BF72C7" w:rsidP="00BF72C7">
      <w:pPr>
        <w:tabs>
          <w:tab w:val="left" w:pos="1924"/>
        </w:tabs>
        <w:spacing w:after="0"/>
        <w:rPr>
          <w:i/>
        </w:rPr>
      </w:pPr>
      <w:r w:rsidRPr="00BF72C7">
        <w:rPr>
          <w:i/>
        </w:rPr>
        <w:t>1.</w:t>
      </w:r>
      <w:r>
        <w:rPr>
          <w:i/>
        </w:rPr>
        <w:t xml:space="preserve"> </w:t>
      </w:r>
      <w:r w:rsidRPr="00BF72C7">
        <w:rPr>
          <w:i/>
        </w:rPr>
        <w:t>říjen</w:t>
      </w:r>
      <w:r w:rsidR="00657C18" w:rsidRPr="00BF72C7">
        <w:rPr>
          <w:i/>
        </w:rPr>
        <w:t xml:space="preserve"> </w:t>
      </w:r>
    </w:p>
    <w:p w:rsidR="00657C18" w:rsidRPr="00E40650" w:rsidRDefault="000B76E1" w:rsidP="00657C18">
      <w:pPr>
        <w:tabs>
          <w:tab w:val="left" w:pos="1924"/>
        </w:tabs>
        <w:spacing w:after="0"/>
        <w:rPr>
          <w:b/>
        </w:rPr>
      </w:pPr>
      <w:hyperlink r:id="rId5" w:tooltip="Světový den cyklistiky (stránka neexistuje)" w:history="1">
        <w:r w:rsidR="00657C18" w:rsidRPr="00E40650">
          <w:rPr>
            <w:b/>
          </w:rPr>
          <w:t>Světový den cyklistiky</w:t>
        </w:r>
      </w:hyperlink>
    </w:p>
    <w:p w:rsidR="00657C18" w:rsidRDefault="00657C18" w:rsidP="00657C18">
      <w:pPr>
        <w:tabs>
          <w:tab w:val="left" w:pos="1924"/>
        </w:tabs>
        <w:spacing w:after="0"/>
      </w:pPr>
      <w:r w:rsidRPr="004751EB">
        <w:rPr>
          <w:b/>
        </w:rPr>
        <w:t>T</w:t>
      </w:r>
      <w:r w:rsidR="00E40650">
        <w:rPr>
          <w:b/>
        </w:rPr>
        <w:t>ip</w:t>
      </w:r>
    </w:p>
    <w:p w:rsidR="00657C18" w:rsidRDefault="00657C18" w:rsidP="00657C18">
      <w:pPr>
        <w:tabs>
          <w:tab w:val="left" w:pos="1924"/>
        </w:tabs>
        <w:spacing w:after="0"/>
      </w:pPr>
      <w:r>
        <w:t>Naplánujte na tento den (sobota) výpravu na kolech, s rodinou či oddílem.</w:t>
      </w:r>
    </w:p>
    <w:p w:rsidR="00657C18" w:rsidRDefault="00657C18" w:rsidP="00657C18">
      <w:pPr>
        <w:tabs>
          <w:tab w:val="left" w:pos="1924"/>
        </w:tabs>
        <w:spacing w:after="0"/>
      </w:pPr>
      <w:r>
        <w:t>Zkuste každý přesvědčit alespoň jednoho dospěláka, aby místo auta použil ke své cestě do práce</w:t>
      </w:r>
      <w:r w:rsidR="00BF72C7">
        <w:t xml:space="preserve"> kolo.</w:t>
      </w:r>
      <w:r>
        <w:t xml:space="preserve"> </w:t>
      </w:r>
    </w:p>
    <w:p w:rsidR="00657C18" w:rsidRPr="007C7DC5" w:rsidRDefault="00657C18" w:rsidP="00657C18">
      <w:pPr>
        <w:tabs>
          <w:tab w:val="left" w:pos="1924"/>
        </w:tabs>
        <w:spacing w:after="0"/>
      </w:pPr>
    </w:p>
    <w:p w:rsidR="00657C18" w:rsidRDefault="000B76E1" w:rsidP="00657C18">
      <w:pPr>
        <w:tabs>
          <w:tab w:val="left" w:pos="1924"/>
        </w:tabs>
        <w:spacing w:after="0"/>
      </w:pPr>
      <w:hyperlink r:id="rId6" w:tooltip="Mezinárodní den seniorů (stránka neexistuje)" w:history="1">
        <w:r w:rsidR="007C7DC5" w:rsidRPr="00E40650">
          <w:rPr>
            <w:b/>
          </w:rPr>
          <w:t>Mezinárodní den seniorů</w:t>
        </w:r>
      </w:hyperlink>
      <w:r w:rsidR="007C7DC5" w:rsidRPr="00E40650">
        <w:rPr>
          <w:b/>
        </w:rPr>
        <w:br/>
      </w:r>
      <w:r w:rsidR="00657C18" w:rsidRPr="004751EB">
        <w:rPr>
          <w:b/>
        </w:rPr>
        <w:t>T</w:t>
      </w:r>
      <w:r w:rsidR="00E40650">
        <w:rPr>
          <w:b/>
        </w:rPr>
        <w:t>ip</w:t>
      </w:r>
    </w:p>
    <w:p w:rsidR="00657C18" w:rsidRDefault="00657C18" w:rsidP="00657C18">
      <w:pPr>
        <w:tabs>
          <w:tab w:val="left" w:pos="1924"/>
        </w:tabs>
        <w:spacing w:after="0"/>
      </w:pPr>
      <w:r>
        <w:t xml:space="preserve">Udělejte radost </w:t>
      </w:r>
      <w:proofErr w:type="spellStart"/>
      <w:r>
        <w:t>oldskautům</w:t>
      </w:r>
      <w:proofErr w:type="spellEnd"/>
      <w:r>
        <w:t xml:space="preserve"> </w:t>
      </w:r>
      <w:r w:rsidR="0030760E">
        <w:t xml:space="preserve">z </w:t>
      </w:r>
      <w:r>
        <w:t>vašeho střediska. Nacvičte pro setkání s nimi divadelní vystoupení. Připravte si otázky, jak se skautovalo, když byli tak malí jako vy. Nechte si vysvětlit pravidla jejich oblíbené hry, když byli malí a kdo ví, tře</w:t>
      </w:r>
      <w:r w:rsidR="00E40650">
        <w:t>b</w:t>
      </w:r>
      <w:r>
        <w:t xml:space="preserve">a si ji s vámi rádi zahrají </w:t>
      </w:r>
      <w:r>
        <w:sym w:font="Wingdings" w:char="F04A"/>
      </w:r>
      <w:r>
        <w:t>.</w:t>
      </w:r>
    </w:p>
    <w:p w:rsidR="00657C18" w:rsidRDefault="00657C18" w:rsidP="00657C18">
      <w:pPr>
        <w:tabs>
          <w:tab w:val="left" w:pos="1924"/>
        </w:tabs>
        <w:spacing w:after="0"/>
      </w:pPr>
    </w:p>
    <w:p w:rsidR="00E40650" w:rsidRPr="00E40650" w:rsidRDefault="007C7DC5" w:rsidP="00E40650">
      <w:pPr>
        <w:tabs>
          <w:tab w:val="left" w:pos="1924"/>
        </w:tabs>
        <w:spacing w:after="0"/>
        <w:rPr>
          <w:i/>
        </w:rPr>
      </w:pPr>
      <w:r w:rsidRPr="00E40650">
        <w:rPr>
          <w:i/>
        </w:rPr>
        <w:t>20.</w:t>
      </w:r>
      <w:r w:rsidR="00BF72C7">
        <w:rPr>
          <w:i/>
        </w:rPr>
        <w:t xml:space="preserve"> říjen</w:t>
      </w:r>
      <w:r w:rsidRPr="00E40650">
        <w:rPr>
          <w:i/>
        </w:rPr>
        <w:t xml:space="preserve"> </w:t>
      </w:r>
    </w:p>
    <w:p w:rsidR="007C7DC5" w:rsidRPr="00E40650" w:rsidRDefault="007C7DC5" w:rsidP="00E40650">
      <w:pPr>
        <w:tabs>
          <w:tab w:val="left" w:pos="1924"/>
        </w:tabs>
        <w:spacing w:after="0"/>
        <w:rPr>
          <w:b/>
        </w:rPr>
      </w:pPr>
      <w:r w:rsidRPr="00E40650">
        <w:rPr>
          <w:b/>
        </w:rPr>
        <w:t>Den stromů</w:t>
      </w:r>
    </w:p>
    <w:p w:rsidR="00E40650" w:rsidRDefault="00E40650" w:rsidP="00E40650">
      <w:pPr>
        <w:tabs>
          <w:tab w:val="left" w:pos="1924"/>
        </w:tabs>
        <w:spacing w:after="0"/>
      </w:pPr>
      <w:r w:rsidRPr="004751EB">
        <w:rPr>
          <w:b/>
        </w:rPr>
        <w:t>T</w:t>
      </w:r>
      <w:r>
        <w:rPr>
          <w:b/>
        </w:rPr>
        <w:t>ip</w:t>
      </w:r>
    </w:p>
    <w:p w:rsidR="00E40650" w:rsidRDefault="00E40650" w:rsidP="00E40650">
      <w:pPr>
        <w:tabs>
          <w:tab w:val="left" w:pos="1924"/>
        </w:tabs>
        <w:spacing w:after="0"/>
      </w:pPr>
      <w:r>
        <w:t>Najděte ve vašem okolí památný chráněný strom. Pokuste se zjistit, jak je starý a čím je zajímavý.</w:t>
      </w:r>
    </w:p>
    <w:p w:rsidR="00E40650" w:rsidRDefault="00E40650" w:rsidP="00E40650">
      <w:pPr>
        <w:tabs>
          <w:tab w:val="left" w:pos="1924"/>
        </w:tabs>
        <w:spacing w:after="0"/>
      </w:pPr>
    </w:p>
    <w:p w:rsidR="007C7DC5" w:rsidRPr="00E40650" w:rsidRDefault="007C7DC5" w:rsidP="00E40650">
      <w:pPr>
        <w:tabs>
          <w:tab w:val="left" w:pos="1924"/>
        </w:tabs>
        <w:spacing w:after="0"/>
        <w:rPr>
          <w:b/>
        </w:rPr>
      </w:pPr>
      <w:r w:rsidRPr="00E40650">
        <w:rPr>
          <w:b/>
        </w:rPr>
        <w:t>Mezinárodní den kuchařů</w:t>
      </w:r>
    </w:p>
    <w:p w:rsidR="00E40650" w:rsidRDefault="00E40650" w:rsidP="00E40650">
      <w:pPr>
        <w:tabs>
          <w:tab w:val="left" w:pos="1924"/>
        </w:tabs>
        <w:spacing w:after="0"/>
      </w:pPr>
      <w:r w:rsidRPr="004751EB">
        <w:rPr>
          <w:b/>
        </w:rPr>
        <w:t>T</w:t>
      </w:r>
      <w:r>
        <w:rPr>
          <w:b/>
        </w:rPr>
        <w:t>ip</w:t>
      </w:r>
    </w:p>
    <w:p w:rsidR="00E40650" w:rsidRDefault="00E40650" w:rsidP="00E40650">
      <w:pPr>
        <w:tabs>
          <w:tab w:val="left" w:pos="1924"/>
        </w:tabs>
        <w:spacing w:after="0"/>
      </w:pPr>
      <w:r>
        <w:t>Znáte nějakého kuchaře? Ne? Co maminka? Ta se doma stává kuchařkou určitě často. Domluvte se se starším sourozence</w:t>
      </w:r>
      <w:r w:rsidR="0030760E">
        <w:t>m</w:t>
      </w:r>
      <w:r>
        <w:t>, tatínkem nebo jiným dospělým a překvapte ji vaším kuchařským dílem!</w:t>
      </w:r>
    </w:p>
    <w:p w:rsidR="00E40650" w:rsidRDefault="00E40650" w:rsidP="00E40650">
      <w:pPr>
        <w:tabs>
          <w:tab w:val="left" w:pos="1924"/>
        </w:tabs>
        <w:spacing w:after="0"/>
      </w:pPr>
    </w:p>
    <w:p w:rsidR="00BF72C7" w:rsidRDefault="000B76E1" w:rsidP="00BF72C7">
      <w:pPr>
        <w:tabs>
          <w:tab w:val="left" w:pos="1924"/>
        </w:tabs>
        <w:spacing w:after="0"/>
      </w:pPr>
      <w:hyperlink r:id="rId7" w:tooltip="21. listopad" w:history="1">
        <w:r w:rsidR="007C7DC5" w:rsidRPr="007C7DC5">
          <w:t>21. listopad</w:t>
        </w:r>
      </w:hyperlink>
      <w:r w:rsidR="007C7DC5" w:rsidRPr="007C7DC5">
        <w:tab/>
      </w:r>
    </w:p>
    <w:p w:rsidR="007C7DC5" w:rsidRPr="00BF72C7" w:rsidRDefault="000B76E1" w:rsidP="00BF72C7">
      <w:pPr>
        <w:tabs>
          <w:tab w:val="left" w:pos="1924"/>
        </w:tabs>
        <w:spacing w:after="0"/>
        <w:rPr>
          <w:b/>
        </w:rPr>
      </w:pPr>
      <w:hyperlink r:id="rId8" w:tooltip="Světový den televize (stránka neexistuje)" w:history="1">
        <w:r w:rsidR="007C7DC5" w:rsidRPr="00BF72C7">
          <w:rPr>
            <w:b/>
          </w:rPr>
          <w:t>Světový den televize</w:t>
        </w:r>
      </w:hyperlink>
    </w:p>
    <w:p w:rsidR="00BF72C7" w:rsidRDefault="00BF72C7" w:rsidP="00BF72C7">
      <w:pPr>
        <w:tabs>
          <w:tab w:val="left" w:pos="1924"/>
        </w:tabs>
        <w:spacing w:after="0"/>
        <w:rPr>
          <w:b/>
        </w:rPr>
      </w:pPr>
      <w:r w:rsidRPr="004751EB">
        <w:rPr>
          <w:b/>
        </w:rPr>
        <w:t>T</w:t>
      </w:r>
      <w:r>
        <w:rPr>
          <w:b/>
        </w:rPr>
        <w:t>ip</w:t>
      </w:r>
    </w:p>
    <w:p w:rsidR="00BF72C7" w:rsidRPr="00BF72C7" w:rsidRDefault="00BF72C7" w:rsidP="00BF72C7">
      <w:pPr>
        <w:tabs>
          <w:tab w:val="left" w:pos="1924"/>
        </w:tabs>
        <w:spacing w:after="0"/>
      </w:pPr>
      <w:r w:rsidRPr="00BF72C7">
        <w:t>Co takhle světový den televize oslavit předsevzetím, a televizi prostě nezapínat?</w:t>
      </w:r>
    </w:p>
    <w:p w:rsidR="00BF72C7" w:rsidRDefault="00BF72C7" w:rsidP="00BF72C7">
      <w:pPr>
        <w:pStyle w:val="Odstavecseseznamem"/>
        <w:tabs>
          <w:tab w:val="left" w:pos="1924"/>
        </w:tabs>
        <w:spacing w:after="0"/>
        <w:ind w:left="1440"/>
      </w:pPr>
    </w:p>
    <w:p w:rsidR="007C7DC5" w:rsidRDefault="000B76E1" w:rsidP="00BF72C7">
      <w:pPr>
        <w:tabs>
          <w:tab w:val="left" w:pos="1924"/>
        </w:tabs>
        <w:spacing w:after="0"/>
        <w:rPr>
          <w:b/>
        </w:rPr>
      </w:pPr>
      <w:hyperlink r:id="rId9" w:tooltip="Světový den pozdravů (stránka neexistuje)" w:history="1">
        <w:r w:rsidR="007C7DC5" w:rsidRPr="00BF72C7">
          <w:rPr>
            <w:b/>
          </w:rPr>
          <w:t>Světový den pozdravů</w:t>
        </w:r>
      </w:hyperlink>
    </w:p>
    <w:p w:rsidR="00BF72C7" w:rsidRDefault="00BF72C7" w:rsidP="00BF72C7">
      <w:pPr>
        <w:tabs>
          <w:tab w:val="left" w:pos="1924"/>
        </w:tabs>
        <w:spacing w:after="0"/>
        <w:rPr>
          <w:b/>
        </w:rPr>
      </w:pPr>
      <w:r w:rsidRPr="004751EB">
        <w:rPr>
          <w:b/>
        </w:rPr>
        <w:t>T</w:t>
      </w:r>
      <w:r>
        <w:rPr>
          <w:b/>
        </w:rPr>
        <w:t>ip</w:t>
      </w:r>
    </w:p>
    <w:p w:rsidR="00830612" w:rsidRDefault="00BF72C7" w:rsidP="00BF72C7">
      <w:pPr>
        <w:tabs>
          <w:tab w:val="left" w:pos="1924"/>
        </w:tabs>
        <w:spacing w:after="0"/>
      </w:pPr>
      <w:r>
        <w:t>Vyzkoušej</w:t>
      </w:r>
      <w:r w:rsidRPr="00BF72C7">
        <w:t xml:space="preserve"> </w:t>
      </w:r>
      <w:r w:rsidR="00830612">
        <w:t xml:space="preserve">v pondělí 21. 11. </w:t>
      </w:r>
      <w:r w:rsidRPr="00BF72C7">
        <w:t xml:space="preserve">pozdravit co nejvíce lidí </w:t>
      </w:r>
      <w:r w:rsidRPr="00BF72C7">
        <w:sym w:font="Wingdings" w:char="F04A"/>
      </w:r>
      <w:r w:rsidR="008E38C5">
        <w:t xml:space="preserve"> </w:t>
      </w:r>
    </w:p>
    <w:p w:rsidR="00830612" w:rsidRDefault="00830612" w:rsidP="00BF72C7">
      <w:pPr>
        <w:tabs>
          <w:tab w:val="left" w:pos="1924"/>
        </w:tabs>
        <w:spacing w:after="0"/>
      </w:pPr>
    </w:p>
    <w:p w:rsidR="00BF72C7" w:rsidRPr="00BF72C7" w:rsidRDefault="00830612" w:rsidP="00BF72C7">
      <w:pPr>
        <w:tabs>
          <w:tab w:val="left" w:pos="1924"/>
        </w:tabs>
        <w:spacing w:after="0"/>
      </w:pPr>
      <w:r w:rsidRPr="00830612">
        <w:rPr>
          <w:highlight w:val="yellow"/>
        </w:rPr>
        <w:t xml:space="preserve">Říká </w:t>
      </w:r>
      <w:proofErr w:type="spellStart"/>
      <w:r w:rsidRPr="00830612">
        <w:rPr>
          <w:highlight w:val="yellow"/>
        </w:rPr>
        <w:t>Zvídalka</w:t>
      </w:r>
      <w:proofErr w:type="spellEnd"/>
      <w:r>
        <w:t xml:space="preserve"> </w:t>
      </w:r>
      <w:r w:rsidR="008E38C5">
        <w:t>Vyzkoušejte to všichni v šestce a pak se podělte o své dojmy. Kolik lidí na pozdrav odpoví?</w:t>
      </w:r>
      <w:r>
        <w:t xml:space="preserve"> Budou vám lidé odpovídat Ahoj, Dobrý den, nebo jinak? Kdo uloví nejzajímavější odpověď?</w:t>
      </w:r>
    </w:p>
    <w:p w:rsidR="00E40650" w:rsidRPr="007C7DC5" w:rsidRDefault="00E40650" w:rsidP="007C7DC5"/>
    <w:sectPr w:rsidR="00E40650" w:rsidRPr="007C7DC5" w:rsidSect="00836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C01"/>
    <w:multiLevelType w:val="hybridMultilevel"/>
    <w:tmpl w:val="C2B8B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D0600"/>
    <w:multiLevelType w:val="hybridMultilevel"/>
    <w:tmpl w:val="A06CF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97934"/>
    <w:multiLevelType w:val="hybridMultilevel"/>
    <w:tmpl w:val="F1BA1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485B"/>
    <w:multiLevelType w:val="hybridMultilevel"/>
    <w:tmpl w:val="8AC887F0"/>
    <w:lvl w:ilvl="0" w:tplc="799CDEB6">
      <w:start w:val="2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D0DDB"/>
    <w:multiLevelType w:val="hybridMultilevel"/>
    <w:tmpl w:val="8F261348"/>
    <w:lvl w:ilvl="0" w:tplc="DABC227E">
      <w:start w:val="127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6E"/>
    <w:rsid w:val="00025045"/>
    <w:rsid w:val="00045532"/>
    <w:rsid w:val="000560E9"/>
    <w:rsid w:val="000872E0"/>
    <w:rsid w:val="000B76E1"/>
    <w:rsid w:val="000F3697"/>
    <w:rsid w:val="0014239B"/>
    <w:rsid w:val="00173AF9"/>
    <w:rsid w:val="001A0881"/>
    <w:rsid w:val="001C058B"/>
    <w:rsid w:val="0027606D"/>
    <w:rsid w:val="0028186E"/>
    <w:rsid w:val="002B2E8D"/>
    <w:rsid w:val="002C2A03"/>
    <w:rsid w:val="002F67E6"/>
    <w:rsid w:val="0030760E"/>
    <w:rsid w:val="003368EC"/>
    <w:rsid w:val="00354B48"/>
    <w:rsid w:val="003C17D3"/>
    <w:rsid w:val="00466936"/>
    <w:rsid w:val="004751EB"/>
    <w:rsid w:val="004A5AD6"/>
    <w:rsid w:val="004B3940"/>
    <w:rsid w:val="004C1822"/>
    <w:rsid w:val="004E314F"/>
    <w:rsid w:val="005740E2"/>
    <w:rsid w:val="0059489C"/>
    <w:rsid w:val="00597651"/>
    <w:rsid w:val="00657C18"/>
    <w:rsid w:val="00683504"/>
    <w:rsid w:val="006A11CD"/>
    <w:rsid w:val="006B63E7"/>
    <w:rsid w:val="006F7963"/>
    <w:rsid w:val="00782223"/>
    <w:rsid w:val="00785437"/>
    <w:rsid w:val="00796589"/>
    <w:rsid w:val="007C7DC5"/>
    <w:rsid w:val="007E40B6"/>
    <w:rsid w:val="007E4329"/>
    <w:rsid w:val="00830612"/>
    <w:rsid w:val="00836D40"/>
    <w:rsid w:val="00881AA1"/>
    <w:rsid w:val="008D7154"/>
    <w:rsid w:val="008E38C5"/>
    <w:rsid w:val="008F1C07"/>
    <w:rsid w:val="00902F7F"/>
    <w:rsid w:val="009155CA"/>
    <w:rsid w:val="00924BAF"/>
    <w:rsid w:val="009251C6"/>
    <w:rsid w:val="009E0D1C"/>
    <w:rsid w:val="009F4C4B"/>
    <w:rsid w:val="00A03A58"/>
    <w:rsid w:val="00A22AA5"/>
    <w:rsid w:val="00A614E7"/>
    <w:rsid w:val="00AA0E15"/>
    <w:rsid w:val="00AB4C11"/>
    <w:rsid w:val="00AF758F"/>
    <w:rsid w:val="00AF7BAD"/>
    <w:rsid w:val="00B05130"/>
    <w:rsid w:val="00B43F54"/>
    <w:rsid w:val="00B61AEA"/>
    <w:rsid w:val="00B7079F"/>
    <w:rsid w:val="00BA0B16"/>
    <w:rsid w:val="00BB4BA9"/>
    <w:rsid w:val="00BF575B"/>
    <w:rsid w:val="00BF72C7"/>
    <w:rsid w:val="00C31BD4"/>
    <w:rsid w:val="00C87589"/>
    <w:rsid w:val="00D33064"/>
    <w:rsid w:val="00DB13BA"/>
    <w:rsid w:val="00E05849"/>
    <w:rsid w:val="00E12575"/>
    <w:rsid w:val="00E40650"/>
    <w:rsid w:val="00E748C4"/>
    <w:rsid w:val="00E96AE4"/>
    <w:rsid w:val="00EE6944"/>
    <w:rsid w:val="00EE6F4F"/>
    <w:rsid w:val="00EF722A"/>
    <w:rsid w:val="00F046F8"/>
    <w:rsid w:val="00F3777D"/>
    <w:rsid w:val="00FA417F"/>
    <w:rsid w:val="00FA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F159F-DD20-4B98-A020-03C4FFB1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186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43F54"/>
    <w:rPr>
      <w:color w:val="0000FF"/>
      <w:u w:val="single"/>
    </w:rPr>
  </w:style>
  <w:style w:type="character" w:customStyle="1" w:styleId="zapati">
    <w:name w:val="zapati"/>
    <w:basedOn w:val="Standardnpsmoodstavce"/>
    <w:rsid w:val="00B05130"/>
  </w:style>
  <w:style w:type="character" w:styleId="Sledovanodkaz">
    <w:name w:val="FollowedHyperlink"/>
    <w:basedOn w:val="Standardnpsmoodstavce"/>
    <w:uiPriority w:val="99"/>
    <w:semiHidden/>
    <w:unhideWhenUsed/>
    <w:rsid w:val="002F67E6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35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/index.php?title=Sv%C4%9Btov%C3%BD_den_televize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21._listop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/index.php?title=Mezin%C3%A1rodn%C3%AD_den_senior%C5%AF&amp;action=edit&amp;redlink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s.wikipedia.org/w/index.php?title=Sv%C4%9Btov%C3%BD_den_cyklistiky&amp;action=edit&amp;redlink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/index.php?title=Sv%C4%9Btov%C3%BD_den_pozdrav%C5%AF&amp;action=edit&amp;redlink=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422</Words>
  <Characters>2237</Characters>
  <Application>Microsoft Office Word</Application>
  <DocSecurity>0</DocSecurity>
  <Lines>69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6</cp:revision>
  <dcterms:created xsi:type="dcterms:W3CDTF">2016-08-10T19:31:00Z</dcterms:created>
  <dcterms:modified xsi:type="dcterms:W3CDTF">2016-08-26T06:52:00Z</dcterms:modified>
</cp:coreProperties>
</file>