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7308" w:rsidRPr="00BA58B0" w:rsidRDefault="009E4380" w:rsidP="00BA58B0">
      <w:pPr>
        <w:pStyle w:val="Normln1"/>
        <w:jc w:val="both"/>
        <w:rPr>
          <w:rFonts w:ascii="Times New Roman" w:eastAsia="Times New Roman" w:hAnsi="Times New Roman" w:cs="Times New Roman"/>
          <w:b/>
        </w:rPr>
      </w:pPr>
      <w:r w:rsidRPr="00BA58B0">
        <w:rPr>
          <w:rFonts w:ascii="Times New Roman" w:eastAsia="Times New Roman" w:hAnsi="Times New Roman" w:cs="Times New Roman"/>
          <w:b/>
        </w:rPr>
        <w:t>DEN ZAMYŠLENÍ - SVÁTEK, CO NENÍ “JENOM” PRO HOLKY!</w:t>
      </w:r>
    </w:p>
    <w:p w:rsidR="00E27308" w:rsidRDefault="00E27308">
      <w:pPr>
        <w:pStyle w:val="Normln1"/>
        <w:spacing w:after="200"/>
      </w:pPr>
    </w:p>
    <w:p w:rsidR="00E27308" w:rsidRDefault="0061560A">
      <w:pPr>
        <w:pStyle w:val="Normln1"/>
        <w:spacing w:after="200"/>
        <w:jc w:val="both"/>
      </w:pPr>
      <w:r w:rsidRPr="0061560A">
        <w:rPr>
          <w:rFonts w:ascii="Times New Roman" w:eastAsia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2pt;margin-top:5.2pt;width:472pt;height:119.75pt;z-index:251660288;mso-height-percent:200;mso-height-percent:200;mso-width-relative:margin;mso-height-relative:margin">
            <v:textbox style="mso-fit-shape-to-text:t">
              <w:txbxContent>
                <w:p w:rsidR="00B44ABA" w:rsidRDefault="00B44AB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22. 2. je pěkné datum a šťastnou náhodou taky den narozenin sira Roberta 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Olave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Baden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Powellových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. Sir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Baden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Powell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v roce 1907 vymyslel skauting a o pár let později jeho žena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Olave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zařídila, že vedle kluků-skautů a vlčat mohly začít tábořit taky skautky a světlušky. O Dni zamyšlení, svátku na počest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Baden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Powellových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se říká, že je to svátek skautek (taky se mu jinak říká Den sesterství) a je pravda, že hlavní oslavy všude na světě vedou dívčí oddíly. Ale to vůbec neznamená, že se k nim vlčata a skauti nepřidávají a neužívají si oslav s nimi. Koneckonců, když má narozeniny tvoje sestřička, přece si dáš dort s ní, i když jsi náhodou kluk, ne? :)</w:t>
                  </w:r>
                </w:p>
                <w:p w:rsidR="00B44ABA" w:rsidRDefault="00B44ABA">
                  <w:r w:rsidRPr="00B44ABA">
                    <w:rPr>
                      <w:rFonts w:ascii="Times New Roman" w:eastAsia="Times New Roman" w:hAnsi="Times New Roman" w:cs="Times New Roman"/>
                      <w:i/>
                      <w:highlight w:val="yellow"/>
                    </w:rPr>
                    <w:t xml:space="preserve">fotka </w:t>
                  </w:r>
                  <w:proofErr w:type="spellStart"/>
                  <w:r w:rsidR="00C14E46" w:rsidRPr="00B44ABA">
                    <w:rPr>
                      <w:rFonts w:ascii="Times New Roman" w:eastAsia="Times New Roman" w:hAnsi="Times New Roman" w:cs="Times New Roman"/>
                      <w:i/>
                      <w:highlight w:val="yellow"/>
                    </w:rPr>
                    <w:t>Olave</w:t>
                  </w:r>
                  <w:proofErr w:type="spellEnd"/>
                  <w:r w:rsidR="00C14E46" w:rsidRPr="00B44ABA">
                    <w:rPr>
                      <w:rFonts w:ascii="Times New Roman" w:eastAsia="Times New Roman" w:hAnsi="Times New Roman" w:cs="Times New Roman"/>
                      <w:i/>
                      <w:highlight w:val="yellow"/>
                    </w:rPr>
                    <w:t xml:space="preserve"> a </w:t>
                  </w:r>
                  <w:r w:rsidRPr="00B44ABA">
                    <w:rPr>
                      <w:rFonts w:ascii="Times New Roman" w:eastAsia="Times New Roman" w:hAnsi="Times New Roman" w:cs="Times New Roman"/>
                      <w:i/>
                      <w:highlight w:val="yellow"/>
                    </w:rPr>
                    <w:t xml:space="preserve">B-P </w:t>
                  </w:r>
                </w:p>
              </w:txbxContent>
            </v:textbox>
          </v:shape>
        </w:pict>
      </w:r>
    </w:p>
    <w:p w:rsidR="00B44ABA" w:rsidRDefault="00B44ABA">
      <w:pPr>
        <w:pStyle w:val="Normln1"/>
        <w:spacing w:after="200"/>
        <w:jc w:val="both"/>
        <w:rPr>
          <w:rFonts w:ascii="Times New Roman" w:eastAsia="Times New Roman" w:hAnsi="Times New Roman" w:cs="Times New Roman"/>
        </w:rPr>
      </w:pPr>
    </w:p>
    <w:p w:rsidR="00B44ABA" w:rsidRDefault="00B44ABA">
      <w:pPr>
        <w:pStyle w:val="Normln1"/>
        <w:spacing w:after="200"/>
        <w:jc w:val="both"/>
        <w:rPr>
          <w:rFonts w:ascii="Times New Roman" w:eastAsia="Times New Roman" w:hAnsi="Times New Roman" w:cs="Times New Roman"/>
        </w:rPr>
      </w:pPr>
    </w:p>
    <w:p w:rsidR="00B44ABA" w:rsidRDefault="00B44ABA">
      <w:pPr>
        <w:pStyle w:val="Normln1"/>
        <w:spacing w:after="200"/>
        <w:jc w:val="both"/>
        <w:rPr>
          <w:rFonts w:ascii="Times New Roman" w:eastAsia="Times New Roman" w:hAnsi="Times New Roman" w:cs="Times New Roman"/>
        </w:rPr>
      </w:pPr>
    </w:p>
    <w:p w:rsidR="00B44ABA" w:rsidRDefault="00B44ABA">
      <w:pPr>
        <w:pStyle w:val="Normln1"/>
        <w:spacing w:after="200"/>
        <w:jc w:val="both"/>
        <w:rPr>
          <w:rFonts w:ascii="Times New Roman" w:eastAsia="Times New Roman" w:hAnsi="Times New Roman" w:cs="Times New Roman"/>
        </w:rPr>
      </w:pPr>
    </w:p>
    <w:p w:rsidR="00B44ABA" w:rsidRDefault="00B44ABA">
      <w:pPr>
        <w:pStyle w:val="Normln1"/>
        <w:spacing w:after="200"/>
        <w:jc w:val="both"/>
        <w:rPr>
          <w:rFonts w:ascii="Times New Roman" w:eastAsia="Times New Roman" w:hAnsi="Times New Roman" w:cs="Times New Roman"/>
        </w:rPr>
      </w:pPr>
    </w:p>
    <w:p w:rsidR="00B44ABA" w:rsidRDefault="00B44ABA">
      <w:pPr>
        <w:pStyle w:val="Normln1"/>
        <w:spacing w:after="200"/>
        <w:jc w:val="both"/>
        <w:rPr>
          <w:rFonts w:ascii="Times New Roman" w:eastAsia="Times New Roman" w:hAnsi="Times New Roman" w:cs="Times New Roman"/>
          <w:i/>
        </w:rPr>
      </w:pPr>
    </w:p>
    <w:p w:rsidR="00E27308" w:rsidRPr="00B44ABA" w:rsidRDefault="009E4380">
      <w:pPr>
        <w:pStyle w:val="Normln1"/>
        <w:spacing w:after="200"/>
        <w:jc w:val="both"/>
        <w:rPr>
          <w:i/>
        </w:rPr>
      </w:pPr>
      <w:r w:rsidRPr="00B44ABA">
        <w:rPr>
          <w:rFonts w:ascii="Times New Roman" w:eastAsia="Times New Roman" w:hAnsi="Times New Roman" w:cs="Times New Roman"/>
          <w:i/>
        </w:rPr>
        <w:t>Den zamyšlení ale není jenom párty a svoje jméno nedostal jen tak! Naopak, každý rok vyberou skautky jednu důležitou věc, nad kterou stojí za to si trochu lámat hlavu. Zrovna letos je to velká otázka:</w:t>
      </w:r>
    </w:p>
    <w:p w:rsidR="00E27308" w:rsidRDefault="009E4380">
      <w:pPr>
        <w:pStyle w:val="Normln1"/>
        <w:spacing w:after="200"/>
        <w:jc w:val="both"/>
      </w:pPr>
      <w:r>
        <w:rPr>
          <w:rFonts w:ascii="Times New Roman" w:eastAsia="Times New Roman" w:hAnsi="Times New Roman" w:cs="Times New Roman"/>
        </w:rPr>
        <w:t>JAK MŮŽU DÁT NA FRAK NEMOCÍM?</w:t>
      </w:r>
    </w:p>
    <w:p w:rsidR="00E27308" w:rsidRDefault="00045369">
      <w:pPr>
        <w:pStyle w:val="Normln1"/>
        <w:spacing w:after="200"/>
        <w:jc w:val="both"/>
      </w:pPr>
      <w:r>
        <w:rPr>
          <w:rFonts w:ascii="Times New Roman" w:eastAsia="Times New Roman" w:hAnsi="Times New Roman" w:cs="Times New Roman"/>
        </w:rPr>
        <w:t>A</w:t>
      </w:r>
      <w:r w:rsidR="009E4380">
        <w:rPr>
          <w:rFonts w:ascii="Times New Roman" w:eastAsia="Times New Roman" w:hAnsi="Times New Roman" w:cs="Times New Roman"/>
        </w:rPr>
        <w:t xml:space="preserve"> protože nad tím budou hloubat družiny a oddíly od Peru přes Mongolsko po Austrálii, zkuste si to v družině taky!</w:t>
      </w:r>
    </w:p>
    <w:p w:rsidR="00E27308" w:rsidRDefault="009E4380">
      <w:pPr>
        <w:pStyle w:val="Normln1"/>
        <w:jc w:val="both"/>
      </w:pPr>
      <w:r>
        <w:rPr>
          <w:rFonts w:ascii="Times New Roman" w:eastAsia="Times New Roman" w:hAnsi="Times New Roman" w:cs="Times New Roman"/>
          <w:b/>
        </w:rPr>
        <w:t>Bacha, bacilonosič!</w:t>
      </w:r>
    </w:p>
    <w:p w:rsidR="00E27308" w:rsidRDefault="009E4380">
      <w:pPr>
        <w:pStyle w:val="Normln1"/>
        <w:jc w:val="both"/>
      </w:pPr>
      <w:r>
        <w:rPr>
          <w:rFonts w:ascii="Times New Roman" w:eastAsia="Times New Roman" w:hAnsi="Times New Roman" w:cs="Times New Roman"/>
          <w:i/>
        </w:rPr>
        <w:t>Splň si úkol z Cestičky nebo Stezky! Zvládneš vysvětlit celému oddílu tuhle hru?</w:t>
      </w:r>
    </w:p>
    <w:p w:rsidR="00E27308" w:rsidRDefault="009E4380">
      <w:pPr>
        <w:pStyle w:val="Normln1"/>
        <w:jc w:val="both"/>
      </w:pPr>
      <w:r>
        <w:rPr>
          <w:rFonts w:ascii="Times New Roman" w:eastAsia="Times New Roman" w:hAnsi="Times New Roman" w:cs="Times New Roman"/>
        </w:rPr>
        <w:t>Zavřete oči a stoupněte si do kruhu. Vedoucí tajně určí jednoho b</w:t>
      </w:r>
      <w:r w:rsidR="00045369">
        <w:rPr>
          <w:rFonts w:ascii="Times New Roman" w:eastAsia="Times New Roman" w:hAnsi="Times New Roman" w:cs="Times New Roman"/>
        </w:rPr>
        <w:t>acilonosiče. Pak začíná hra a v</w:t>
      </w:r>
      <w:r>
        <w:rPr>
          <w:rFonts w:ascii="Times New Roman" w:eastAsia="Times New Roman" w:hAnsi="Times New Roman" w:cs="Times New Roman"/>
        </w:rPr>
        <w:t>šichni se chovají jako na oslavě - chodí kolem, zdraví se a třesou si rukou. Bacilonosič ale, jak si s někým potřese rukou, ho nenápadně pošimrá do dlaně. Pošimraný</w:t>
      </w:r>
      <w:r w:rsidR="000453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="000453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nakažený potichu napočítá do 30 a pak se začne svíjet a kašlat, jako že je nemocný. </w:t>
      </w:r>
    </w:p>
    <w:p w:rsidR="00E27308" w:rsidRDefault="009E4380">
      <w:pPr>
        <w:pStyle w:val="Normln1"/>
        <w:numPr>
          <w:ilvl w:val="0"/>
          <w:numId w:val="1"/>
        </w:numPr>
        <w:ind w:hanging="360"/>
        <w:jc w:val="both"/>
      </w:pPr>
      <w:r>
        <w:rPr>
          <w:rFonts w:ascii="Times New Roman" w:eastAsia="Times New Roman" w:hAnsi="Times New Roman" w:cs="Times New Roman"/>
        </w:rPr>
        <w:t>Jak dlouho potrvá, než odhalíte bacilonosiče?</w:t>
      </w:r>
    </w:p>
    <w:p w:rsidR="00E27308" w:rsidRDefault="009E4380">
      <w:pPr>
        <w:pStyle w:val="Normln1"/>
        <w:numPr>
          <w:ilvl w:val="0"/>
          <w:numId w:val="1"/>
        </w:numPr>
        <w:ind w:hanging="360"/>
        <w:jc w:val="both"/>
      </w:pPr>
      <w:r>
        <w:rPr>
          <w:rFonts w:ascii="Times New Roman" w:eastAsia="Times New Roman" w:hAnsi="Times New Roman" w:cs="Times New Roman"/>
        </w:rPr>
        <w:t>Kolik nakažených bude mít na svědomí?</w:t>
      </w:r>
    </w:p>
    <w:p w:rsidR="00E27308" w:rsidRDefault="009E4380">
      <w:pPr>
        <w:pStyle w:val="Normln1"/>
        <w:numPr>
          <w:ilvl w:val="0"/>
          <w:numId w:val="1"/>
        </w:numPr>
        <w:ind w:hanging="360"/>
        <w:jc w:val="both"/>
      </w:pPr>
      <w:r>
        <w:rPr>
          <w:rFonts w:ascii="Times New Roman" w:eastAsia="Times New Roman" w:hAnsi="Times New Roman" w:cs="Times New Roman"/>
        </w:rPr>
        <w:t>Vymyslete co nejvíc způsobů, jak se nákaze ubránit!</w:t>
      </w:r>
    </w:p>
    <w:p w:rsidR="00E27308" w:rsidRDefault="00E27308">
      <w:pPr>
        <w:pStyle w:val="Normln1"/>
        <w:jc w:val="both"/>
      </w:pPr>
    </w:p>
    <w:p w:rsidR="00E27308" w:rsidRDefault="009E4380">
      <w:pPr>
        <w:pStyle w:val="Normln1"/>
        <w:jc w:val="both"/>
      </w:pPr>
      <w:r>
        <w:rPr>
          <w:rFonts w:ascii="Times New Roman" w:eastAsia="Times New Roman" w:hAnsi="Times New Roman" w:cs="Times New Roman"/>
          <w:b/>
        </w:rPr>
        <w:t>Víš, že...</w:t>
      </w:r>
    </w:p>
    <w:p w:rsidR="00E27308" w:rsidRDefault="009E4380">
      <w:pPr>
        <w:pStyle w:val="Normln1"/>
        <w:jc w:val="both"/>
      </w:pPr>
      <w:r>
        <w:rPr>
          <w:rFonts w:ascii="Times New Roman" w:eastAsia="Times New Roman" w:hAnsi="Times New Roman" w:cs="Times New Roman"/>
        </w:rPr>
        <w:t>bacily se nepřenáší jen dotykem, ale taky kýcháním a kašláním?</w:t>
      </w:r>
    </w:p>
    <w:p w:rsidR="00E27308" w:rsidRDefault="00E27308">
      <w:pPr>
        <w:pStyle w:val="Normln1"/>
        <w:jc w:val="both"/>
      </w:pPr>
    </w:p>
    <w:p w:rsidR="00E27308" w:rsidRDefault="009E4380">
      <w:pPr>
        <w:pStyle w:val="Normln1"/>
        <w:jc w:val="both"/>
      </w:pPr>
      <w:r>
        <w:rPr>
          <w:rFonts w:ascii="Times New Roman" w:eastAsia="Times New Roman" w:hAnsi="Times New Roman" w:cs="Times New Roman"/>
          <w:b/>
        </w:rPr>
        <w:t>Kde všude najdeš bacily?</w:t>
      </w:r>
    </w:p>
    <w:p w:rsidR="00E27308" w:rsidRDefault="00045369">
      <w:pPr>
        <w:pStyle w:val="Normln1"/>
        <w:jc w:val="both"/>
      </w:pPr>
      <w:r w:rsidRPr="00045369">
        <w:rPr>
          <w:rFonts w:ascii="Times New Roman" w:eastAsia="Times New Roman" w:hAnsi="Times New Roman" w:cs="Times New Roman"/>
          <w:i/>
          <w:highlight w:val="yellow"/>
        </w:rPr>
        <w:t>Ilustrace bacily</w:t>
      </w:r>
    </w:p>
    <w:p w:rsidR="00E27308" w:rsidRDefault="00E27308">
      <w:pPr>
        <w:pStyle w:val="Normln1"/>
        <w:jc w:val="both"/>
      </w:pPr>
    </w:p>
    <w:p w:rsidR="00E27308" w:rsidRDefault="009E4380">
      <w:pPr>
        <w:pStyle w:val="Normln1"/>
        <w:jc w:val="both"/>
      </w:pPr>
      <w:r>
        <w:rPr>
          <w:rFonts w:ascii="Times New Roman" w:eastAsia="Times New Roman" w:hAnsi="Times New Roman" w:cs="Times New Roman"/>
          <w:b/>
        </w:rPr>
        <w:t>Víš, že...</w:t>
      </w:r>
    </w:p>
    <w:p w:rsidR="00E27308" w:rsidRDefault="009E4380">
      <w:pPr>
        <w:pStyle w:val="Normln1"/>
        <w:jc w:val="both"/>
      </w:pPr>
      <w:r>
        <w:rPr>
          <w:rFonts w:ascii="Times New Roman" w:eastAsia="Times New Roman" w:hAnsi="Times New Roman" w:cs="Times New Roman"/>
        </w:rPr>
        <w:t>v chudých zemích světa děti i dospělí umírají na nemoci, které u nás běžně lékaři léčí? Třeba na zápal plic nebo zdánlivě obyčejný průjem?</w:t>
      </w:r>
    </w:p>
    <w:p w:rsidR="00E27308" w:rsidRDefault="00E27308">
      <w:pPr>
        <w:pStyle w:val="Normln1"/>
        <w:jc w:val="both"/>
      </w:pPr>
    </w:p>
    <w:p w:rsidR="00E27308" w:rsidRDefault="009E4380">
      <w:pPr>
        <w:pStyle w:val="Normln1"/>
        <w:jc w:val="both"/>
      </w:pPr>
      <w:r>
        <w:rPr>
          <w:rFonts w:ascii="Times New Roman" w:eastAsia="Times New Roman" w:hAnsi="Times New Roman" w:cs="Times New Roman"/>
          <w:b/>
        </w:rPr>
        <w:t>Drobní predátoři kolem nás</w:t>
      </w:r>
    </w:p>
    <w:p w:rsidR="00E27308" w:rsidRDefault="009E4380">
      <w:pPr>
        <w:pStyle w:val="Normln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ví, že komáři v tropických pralesech můžou bodnutím člověka nakazit smrtelně nebezpečnou nemocí - malárií. Ale i u nás se z kousnutí klíštěte nebo vzácněji </w:t>
      </w:r>
      <w:r w:rsidR="00730474">
        <w:rPr>
          <w:rFonts w:ascii="Times New Roman" w:eastAsia="Times New Roman" w:hAnsi="Times New Roman" w:cs="Times New Roman"/>
        </w:rPr>
        <w:t xml:space="preserve">i z </w:t>
      </w:r>
      <w:r>
        <w:rPr>
          <w:rFonts w:ascii="Times New Roman" w:eastAsia="Times New Roman" w:hAnsi="Times New Roman" w:cs="Times New Roman"/>
        </w:rPr>
        <w:t>bodnutí komára může vyklubat vážná nemoc. Jméno jedné, která působí vysoké horečky, bolesti a často se znovu objevuje i po letech od nakažení celá léta</w:t>
      </w:r>
      <w:r w:rsidR="0073047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najdeš v křížovce:</w:t>
      </w:r>
    </w:p>
    <w:p w:rsidR="00B44ABA" w:rsidRDefault="00B44ABA">
      <w:pPr>
        <w:pStyle w:val="Normln1"/>
        <w:jc w:val="both"/>
        <w:rPr>
          <w:rFonts w:ascii="Times New Roman" w:eastAsia="Times New Roman" w:hAnsi="Times New Roman" w:cs="Times New Roman"/>
        </w:rPr>
      </w:pPr>
    </w:p>
    <w:p w:rsidR="00B44ABA" w:rsidRDefault="00B44ABA" w:rsidP="00B44ABA">
      <w:pPr>
        <w:pStyle w:val="Normln1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I když mě ranka svědí, nesmím si ji ...</w:t>
      </w:r>
    </w:p>
    <w:p w:rsidR="00B44ABA" w:rsidRDefault="00B44ABA" w:rsidP="00B44ABA">
      <w:pPr>
        <w:pStyle w:val="Normln1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Na hry do lesa patří … nohavice.</w:t>
      </w:r>
    </w:p>
    <w:p w:rsidR="00B44ABA" w:rsidRDefault="00B44ABA" w:rsidP="00B44ABA">
      <w:pPr>
        <w:pStyle w:val="Normln1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Oblíbeným domovem klíšťat je vysoká a vlhká ...</w:t>
      </w:r>
    </w:p>
    <w:p w:rsidR="00B44ABA" w:rsidRDefault="00B44ABA" w:rsidP="00B44ABA">
      <w:pPr>
        <w:pStyle w:val="Normln1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Klíště i komára zažene ...</w:t>
      </w:r>
    </w:p>
    <w:p w:rsidR="00B44ABA" w:rsidRDefault="00B44ABA" w:rsidP="00B44ABA">
      <w:pPr>
        <w:pStyle w:val="Normln1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Když přijd</w:t>
      </w:r>
      <w:r w:rsidR="00730474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z lesa, je nutné se dobře …</w:t>
      </w:r>
    </w:p>
    <w:p w:rsidR="00B44ABA" w:rsidRDefault="00B44ABA" w:rsidP="00B44ABA">
      <w:pPr>
        <w:pStyle w:val="Normln1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Klíšťata a komáry nepotká</w:t>
      </w:r>
      <w:r w:rsidR="00730474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 pouze v ...</w:t>
      </w:r>
    </w:p>
    <w:p w:rsidR="00B44ABA" w:rsidRDefault="00B44ABA" w:rsidP="00B44ABA">
      <w:pPr>
        <w:pStyle w:val="Normln1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Proti téhle sice ne, ale proti jiným nemocem </w:t>
      </w:r>
      <w:r w:rsidR="00730474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ě ochrání ...</w:t>
      </w:r>
    </w:p>
    <w:p w:rsidR="00B44ABA" w:rsidRDefault="00B44ABA" w:rsidP="00B44ABA">
      <w:pPr>
        <w:pStyle w:val="Normln1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Když vytáhn</w:t>
      </w:r>
      <w:r w:rsidR="00730474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klíště, patří na ranku ...</w:t>
      </w:r>
    </w:p>
    <w:p w:rsidR="00B44ABA" w:rsidRDefault="00B44ABA" w:rsidP="00B44ABA">
      <w:pPr>
        <w:pStyle w:val="Normln1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Po kousnutí nakaženým klíštětem se na kůži objeví velká červená …</w:t>
      </w:r>
    </w:p>
    <w:p w:rsidR="00B44ABA" w:rsidRDefault="00B44ABA">
      <w:pPr>
        <w:pStyle w:val="Normln1"/>
        <w:jc w:val="both"/>
      </w:pPr>
    </w:p>
    <w:p w:rsidR="00E27308" w:rsidRDefault="00B44ABA">
      <w:pPr>
        <w:pStyle w:val="Normln1"/>
        <w:jc w:val="both"/>
      </w:pPr>
      <w:r>
        <w:t>Křížovku vložit bez textu, označit sloupec s červeným textem jako TAJENKA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"/>
        <w:gridCol w:w="651"/>
        <w:gridCol w:w="666"/>
        <w:gridCol w:w="667"/>
        <w:gridCol w:w="666"/>
        <w:gridCol w:w="665"/>
        <w:gridCol w:w="687"/>
        <w:gridCol w:w="687"/>
        <w:gridCol w:w="665"/>
        <w:gridCol w:w="665"/>
        <w:gridCol w:w="665"/>
        <w:gridCol w:w="666"/>
        <w:gridCol w:w="653"/>
        <w:gridCol w:w="644"/>
      </w:tblGrid>
      <w:tr w:rsidR="00B44ABA" w:rsidTr="00B44ABA">
        <w:tc>
          <w:tcPr>
            <w:tcW w:w="641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P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44ABA">
              <w:rPr>
                <w:rFonts w:ascii="Times New Roman" w:eastAsia="Times New Roman" w:hAnsi="Times New Roman" w:cs="Times New Roman"/>
                <w:color w:val="FF0000"/>
              </w:rPr>
              <w:t>B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4ABA" w:rsidTr="00B44ABA">
        <w:tc>
          <w:tcPr>
            <w:tcW w:w="641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P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44ABA">
              <w:rPr>
                <w:rFonts w:ascii="Times New Roman" w:eastAsia="Times New Roman" w:hAnsi="Times New Roman" w:cs="Times New Roman"/>
                <w:color w:val="FF0000"/>
              </w:rPr>
              <w:t>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4ABA" w:rsidTr="00B44ABA">
        <w:tc>
          <w:tcPr>
            <w:tcW w:w="641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P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44ABA">
              <w:rPr>
                <w:rFonts w:ascii="Times New Roman" w:eastAsia="Times New Roman" w:hAnsi="Times New Roman" w:cs="Times New Roman"/>
                <w:color w:val="FF0000"/>
              </w:rPr>
              <w:t>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4ABA" w:rsidTr="00B44ABA">
        <w:tc>
          <w:tcPr>
            <w:tcW w:w="641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P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44ABA">
              <w:rPr>
                <w:rFonts w:ascii="Times New Roman" w:eastAsia="Times New Roman" w:hAnsi="Times New Roman" w:cs="Times New Roman"/>
                <w:color w:val="FF0000"/>
              </w:rPr>
              <w:t>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4ABA" w:rsidTr="00B44ABA">
        <w:tc>
          <w:tcPr>
            <w:tcW w:w="641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P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44ABA">
              <w:rPr>
                <w:rFonts w:ascii="Times New Roman" w:eastAsia="Times New Roman" w:hAnsi="Times New Roman" w:cs="Times New Roman"/>
                <w:color w:val="FF0000"/>
              </w:rPr>
              <w:t>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4ABA" w:rsidTr="00B44ABA">
        <w:tc>
          <w:tcPr>
            <w:tcW w:w="641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1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P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44ABA">
              <w:rPr>
                <w:rFonts w:ascii="Times New Roman" w:eastAsia="Times New Roman" w:hAnsi="Times New Roman" w:cs="Times New Roman"/>
                <w:color w:val="FF0000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ě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4ABA" w:rsidTr="00B44ABA">
        <w:tc>
          <w:tcPr>
            <w:tcW w:w="641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1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P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44ABA">
              <w:rPr>
                <w:rFonts w:ascii="Times New Roman" w:eastAsia="Times New Roman" w:hAnsi="Times New Roman" w:cs="Times New Roman"/>
                <w:color w:val="FF0000"/>
              </w:rPr>
              <w:t>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í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4ABA" w:rsidTr="00B44ABA">
        <w:tc>
          <w:tcPr>
            <w:tcW w:w="641" w:type="dxa"/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P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44ABA">
              <w:rPr>
                <w:rFonts w:ascii="Times New Roman" w:eastAsia="Times New Roman" w:hAnsi="Times New Roman" w:cs="Times New Roman"/>
                <w:color w:val="FF0000"/>
              </w:rPr>
              <w:t>Z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B44ABA" w:rsidTr="00B44ABA">
        <w:tc>
          <w:tcPr>
            <w:tcW w:w="641" w:type="dxa"/>
            <w:tcBorders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P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44ABA">
              <w:rPr>
                <w:rFonts w:ascii="Times New Roman" w:eastAsia="Times New Roman" w:hAnsi="Times New Roman" w:cs="Times New Roman"/>
                <w:color w:val="FF0000"/>
              </w:rPr>
              <w:t>A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B44ABA" w:rsidRDefault="00B44ABA">
            <w:pPr>
              <w:pStyle w:val="Normln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4ABA" w:rsidRDefault="00B44ABA">
      <w:pPr>
        <w:pStyle w:val="Normln1"/>
        <w:jc w:val="both"/>
        <w:rPr>
          <w:rFonts w:ascii="Times New Roman" w:eastAsia="Times New Roman" w:hAnsi="Times New Roman" w:cs="Times New Roman"/>
        </w:rPr>
      </w:pPr>
    </w:p>
    <w:p w:rsidR="00B44ABA" w:rsidRDefault="00B44ABA">
      <w:pPr>
        <w:pStyle w:val="Normln1"/>
        <w:jc w:val="both"/>
        <w:rPr>
          <w:rFonts w:ascii="Times New Roman" w:eastAsia="Times New Roman" w:hAnsi="Times New Roman" w:cs="Times New Roman"/>
        </w:rPr>
      </w:pPr>
    </w:p>
    <w:p w:rsidR="00B44ABA" w:rsidRDefault="00B44ABA">
      <w:pPr>
        <w:pStyle w:val="Normln1"/>
        <w:jc w:val="both"/>
        <w:rPr>
          <w:rFonts w:ascii="Times New Roman" w:eastAsia="Times New Roman" w:hAnsi="Times New Roman" w:cs="Times New Roman"/>
        </w:rPr>
      </w:pPr>
    </w:p>
    <w:p w:rsidR="00E27308" w:rsidRDefault="009E4380">
      <w:pPr>
        <w:pStyle w:val="Normln1"/>
        <w:jc w:val="both"/>
      </w:pPr>
      <w:r>
        <w:rPr>
          <w:rFonts w:ascii="Times New Roman" w:eastAsia="Times New Roman" w:hAnsi="Times New Roman" w:cs="Times New Roman"/>
          <w:b/>
        </w:rPr>
        <w:t>Umění umytí</w:t>
      </w:r>
    </w:p>
    <w:p w:rsidR="00E27308" w:rsidRDefault="009E4380">
      <w:pPr>
        <w:pStyle w:val="Normln1"/>
        <w:jc w:val="both"/>
      </w:pPr>
      <w:r>
        <w:rPr>
          <w:rFonts w:ascii="Times New Roman" w:eastAsia="Times New Roman" w:hAnsi="Times New Roman" w:cs="Times New Roman"/>
        </w:rPr>
        <w:t>Umýt si ruce není jen tak</w:t>
      </w:r>
      <w:r w:rsidR="00730474">
        <w:t xml:space="preserve"> – </w:t>
      </w:r>
      <w:r>
        <w:rPr>
          <w:rFonts w:ascii="Times New Roman" w:eastAsia="Times New Roman" w:hAnsi="Times New Roman" w:cs="Times New Roman"/>
        </w:rPr>
        <w:t>kdo z vaší šestky to umí správně a kdo to jenom tak odbývá a pěstuje si tak na rukách farmu</w:t>
      </w:r>
      <w:r w:rsidR="00B44ABA">
        <w:rPr>
          <w:rFonts w:ascii="Times New Roman" w:eastAsia="Times New Roman" w:hAnsi="Times New Roman" w:cs="Times New Roman"/>
        </w:rPr>
        <w:t xml:space="preserve"> bacilů</w:t>
      </w:r>
      <w:r>
        <w:rPr>
          <w:rFonts w:ascii="Times New Roman" w:eastAsia="Times New Roman" w:hAnsi="Times New Roman" w:cs="Times New Roman"/>
        </w:rPr>
        <w:t>? Zkuste si to podle návodu Světýlka:</w:t>
      </w:r>
    </w:p>
    <w:p w:rsidR="00B44ABA" w:rsidRDefault="00B44ABA">
      <w:pPr>
        <w:pStyle w:val="Normln1"/>
        <w:jc w:val="both"/>
        <w:rPr>
          <w:highlight w:val="yellow"/>
        </w:rPr>
      </w:pPr>
    </w:p>
    <w:p w:rsidR="00B44ABA" w:rsidRDefault="00B44ABA">
      <w:pPr>
        <w:pStyle w:val="Normln1"/>
        <w:jc w:val="both"/>
      </w:pPr>
      <w:r w:rsidRPr="00E63EE7">
        <w:rPr>
          <w:highlight w:val="yellow"/>
        </w:rPr>
        <w:t>Ilustrace 2</w:t>
      </w:r>
      <w:r w:rsidR="00E63EE7" w:rsidRPr="00E63EE7">
        <w:rPr>
          <w:highlight w:val="yellow"/>
        </w:rPr>
        <w:t xml:space="preserve">, </w:t>
      </w:r>
      <w:r w:rsidR="007A4DDD">
        <w:rPr>
          <w:highlight w:val="yellow"/>
        </w:rPr>
        <w:t xml:space="preserve">nechat volno na </w:t>
      </w:r>
      <w:r w:rsidR="00E63EE7" w:rsidRPr="00E63EE7">
        <w:rPr>
          <w:highlight w:val="yellow"/>
        </w:rPr>
        <w:t>polovin</w:t>
      </w:r>
      <w:r w:rsidR="007A4DDD">
        <w:rPr>
          <w:highlight w:val="yellow"/>
        </w:rPr>
        <w:t>u</w:t>
      </w:r>
      <w:r w:rsidR="00E63EE7" w:rsidRPr="00E63EE7">
        <w:rPr>
          <w:highlight w:val="yellow"/>
        </w:rPr>
        <w:t xml:space="preserve"> strany</w:t>
      </w:r>
    </w:p>
    <w:p w:rsidR="00EF63CB" w:rsidRDefault="00EF63CB" w:rsidP="00EF63CB">
      <w:pPr>
        <w:pStyle w:val="Normln1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F63CB" w:rsidRPr="00EF63CB" w:rsidRDefault="00EF63CB" w:rsidP="00EF63CB">
      <w:pPr>
        <w:pStyle w:val="Normln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Připravila: </w:t>
      </w:r>
      <w:r w:rsidRPr="00EF63CB">
        <w:rPr>
          <w:rFonts w:ascii="Times New Roman" w:eastAsia="Times New Roman" w:hAnsi="Times New Roman" w:cs="Times New Roman"/>
        </w:rPr>
        <w:t xml:space="preserve">Eliška </w:t>
      </w:r>
      <w:proofErr w:type="spellStart"/>
      <w:r w:rsidRPr="00EF63CB">
        <w:rPr>
          <w:rFonts w:ascii="Times New Roman" w:eastAsia="Times New Roman" w:hAnsi="Times New Roman" w:cs="Times New Roman"/>
        </w:rPr>
        <w:t>Krýže</w:t>
      </w:r>
      <w:proofErr w:type="spellEnd"/>
      <w:r w:rsidRPr="00EF63CB">
        <w:rPr>
          <w:rFonts w:ascii="Times New Roman" w:eastAsia="Times New Roman" w:hAnsi="Times New Roman" w:cs="Times New Roman"/>
        </w:rPr>
        <w:t xml:space="preserve">, ilustrace: Milan </w:t>
      </w:r>
      <w:proofErr w:type="spellStart"/>
      <w:r w:rsidRPr="00EF63CB">
        <w:rPr>
          <w:rFonts w:ascii="Times New Roman" w:eastAsia="Times New Roman" w:hAnsi="Times New Roman" w:cs="Times New Roman"/>
        </w:rPr>
        <w:t>Lesniak</w:t>
      </w:r>
      <w:proofErr w:type="spellEnd"/>
      <w:r w:rsidRPr="00EF63CB">
        <w:rPr>
          <w:rFonts w:ascii="Times New Roman" w:eastAsia="Times New Roman" w:hAnsi="Times New Roman" w:cs="Times New Roman"/>
        </w:rPr>
        <w:t xml:space="preserve"> - Barva</w:t>
      </w:r>
    </w:p>
    <w:sectPr w:rsidR="00EF63CB" w:rsidRPr="00EF63CB" w:rsidSect="00E273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304"/>
    <w:multiLevelType w:val="multilevel"/>
    <w:tmpl w:val="41C8003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>
    <w:nsid w:val="36CB4873"/>
    <w:multiLevelType w:val="multilevel"/>
    <w:tmpl w:val="7172945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>
    <w:nsid w:val="7F2A4B31"/>
    <w:multiLevelType w:val="hybridMultilevel"/>
    <w:tmpl w:val="A670C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trackRevisions/>
  <w:defaultTabStop w:val="720"/>
  <w:hyphenationZone w:val="425"/>
  <w:characterSpacingControl w:val="doNotCompress"/>
  <w:compat>
    <w:useFELayout/>
  </w:compat>
  <w:rsids>
    <w:rsidRoot w:val="00E27308"/>
    <w:rsid w:val="00045369"/>
    <w:rsid w:val="0061560A"/>
    <w:rsid w:val="00730474"/>
    <w:rsid w:val="00732DD4"/>
    <w:rsid w:val="007A4DDD"/>
    <w:rsid w:val="00880146"/>
    <w:rsid w:val="009E4380"/>
    <w:rsid w:val="00B44ABA"/>
    <w:rsid w:val="00BA58B0"/>
    <w:rsid w:val="00BE441B"/>
    <w:rsid w:val="00C14E46"/>
    <w:rsid w:val="00D864B7"/>
    <w:rsid w:val="00DB0D96"/>
    <w:rsid w:val="00E27308"/>
    <w:rsid w:val="00E63EE7"/>
    <w:rsid w:val="00ED573F"/>
    <w:rsid w:val="00E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73F"/>
  </w:style>
  <w:style w:type="paragraph" w:styleId="Nadpis1">
    <w:name w:val="heading 1"/>
    <w:basedOn w:val="Normln1"/>
    <w:next w:val="Normln1"/>
    <w:rsid w:val="00E27308"/>
    <w:pPr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E27308"/>
    <w:pPr>
      <w:spacing w:before="360" w:after="80"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E27308"/>
    <w:pPr>
      <w:spacing w:before="280" w:after="80"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E27308"/>
    <w:pPr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E27308"/>
    <w:pPr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E27308"/>
    <w:pPr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27308"/>
    <w:pPr>
      <w:spacing w:after="0"/>
    </w:pPr>
    <w:rPr>
      <w:rFonts w:ascii="Arial" w:eastAsia="Arial" w:hAnsi="Arial" w:cs="Arial"/>
      <w:color w:val="000000"/>
    </w:rPr>
  </w:style>
  <w:style w:type="paragraph" w:styleId="Nzev">
    <w:name w:val="Title"/>
    <w:basedOn w:val="Normln1"/>
    <w:next w:val="Normln1"/>
    <w:rsid w:val="00E27308"/>
    <w:pPr>
      <w:spacing w:before="480" w:after="120"/>
    </w:pPr>
    <w:rPr>
      <w:b/>
      <w:sz w:val="72"/>
    </w:rPr>
  </w:style>
  <w:style w:type="paragraph" w:styleId="Podtitul">
    <w:name w:val="Subtitle"/>
    <w:basedOn w:val="Normln1"/>
    <w:next w:val="Normln1"/>
    <w:rsid w:val="00E2730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Mkatabulky">
    <w:name w:val="Table Grid"/>
    <w:basedOn w:val="Normlntabulka"/>
    <w:uiPriority w:val="59"/>
    <w:rsid w:val="00B4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AB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304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4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4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4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4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den zamyšlení.docx</vt:lpstr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zamyšlení.docx</dc:title>
  <cp:lastModifiedBy>zdchval</cp:lastModifiedBy>
  <cp:revision>9</cp:revision>
  <dcterms:created xsi:type="dcterms:W3CDTF">2012-12-28T20:37:00Z</dcterms:created>
  <dcterms:modified xsi:type="dcterms:W3CDTF">2013-01-09T13:14:00Z</dcterms:modified>
</cp:coreProperties>
</file>